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0C" w:rsidRDefault="00021CF0" w:rsidP="00021CF0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F0C" w:rsidRPr="004E3F0C" w:rsidRDefault="004E3F0C" w:rsidP="004E3F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F0C">
        <w:rPr>
          <w:rFonts w:ascii="Times New Roman" w:hAnsi="Times New Roman" w:cs="Times New Roman"/>
          <w:b/>
          <w:sz w:val="24"/>
          <w:szCs w:val="24"/>
        </w:rPr>
        <w:t xml:space="preserve">ИТОГИ </w:t>
      </w:r>
    </w:p>
    <w:p w:rsidR="004E3F0C" w:rsidRDefault="004E3F0C" w:rsidP="004E3F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Межмуниципального танцевального конкурса </w:t>
      </w:r>
    </w:p>
    <w:p w:rsidR="00FD4FDE" w:rsidRPr="003D0EFC" w:rsidRDefault="004E3F0C" w:rsidP="004E3F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«Хрустальный башмачок – 2022»</w:t>
      </w:r>
    </w:p>
    <w:tbl>
      <w:tblPr>
        <w:tblStyle w:val="a4"/>
        <w:tblpPr w:leftFromText="180" w:rightFromText="180" w:vertAnchor="page" w:horzAnchor="margin" w:tblpY="3119"/>
        <w:tblW w:w="11307" w:type="dxa"/>
        <w:tblLook w:val="04A0" w:firstRow="1" w:lastRow="0" w:firstColumn="1" w:lastColumn="0" w:noHBand="0" w:noVBand="1"/>
      </w:tblPr>
      <w:tblGrid>
        <w:gridCol w:w="8363"/>
        <w:gridCol w:w="2944"/>
      </w:tblGrid>
      <w:tr w:rsidR="004E3F0C" w:rsidTr="004E3F0C">
        <w:tc>
          <w:tcPr>
            <w:tcW w:w="8363" w:type="dxa"/>
          </w:tcPr>
          <w:p w:rsidR="004E3F0C" w:rsidRPr="004E3F0C" w:rsidRDefault="004E3F0C" w:rsidP="004E3F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F0C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Учреждение/название танца</w:t>
            </w:r>
          </w:p>
        </w:tc>
        <w:tc>
          <w:tcPr>
            <w:tcW w:w="2944" w:type="dxa"/>
          </w:tcPr>
          <w:p w:rsidR="004E3F0C" w:rsidRPr="004E3F0C" w:rsidRDefault="004E3F0C" w:rsidP="004E3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F0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4E3F0C" w:rsidTr="004E3F0C">
        <w:tc>
          <w:tcPr>
            <w:tcW w:w="8363" w:type="dxa"/>
          </w:tcPr>
          <w:p w:rsidR="004E3F0C" w:rsidRPr="00350F7D" w:rsidRDefault="004E3F0C" w:rsidP="004E3F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7D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28 </w:t>
            </w:r>
            <w:proofErr w:type="spellStart"/>
            <w:r w:rsidRPr="00350F7D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350F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50F7D">
              <w:rPr>
                <w:rFonts w:ascii="Times New Roman" w:hAnsi="Times New Roman" w:cs="Times New Roman"/>
                <w:sz w:val="24"/>
                <w:szCs w:val="24"/>
              </w:rPr>
              <w:t>Ишня</w:t>
            </w:r>
            <w:proofErr w:type="spellEnd"/>
            <w:r w:rsidRPr="00350F7D">
              <w:rPr>
                <w:rFonts w:ascii="Times New Roman" w:hAnsi="Times New Roman" w:cs="Times New Roman"/>
                <w:sz w:val="24"/>
                <w:szCs w:val="24"/>
              </w:rPr>
              <w:t xml:space="preserve">»  «Березкин хоровод»    </w:t>
            </w:r>
            <w:r w:rsidRPr="00350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44" w:type="dxa"/>
          </w:tcPr>
          <w:p w:rsidR="004E3F0C" w:rsidRPr="004E3F0C" w:rsidRDefault="004E3F0C" w:rsidP="004E3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F0C">
              <w:rPr>
                <w:rFonts w:ascii="Times New Roman" w:hAnsi="Times New Roman" w:cs="Times New Roman"/>
                <w:b/>
                <w:sz w:val="24"/>
                <w:szCs w:val="24"/>
              </w:rPr>
              <w:t>Абсолютный победитель</w:t>
            </w:r>
          </w:p>
        </w:tc>
      </w:tr>
      <w:tr w:rsidR="004E3F0C" w:rsidTr="004E3F0C">
        <w:tc>
          <w:tcPr>
            <w:tcW w:w="8363" w:type="dxa"/>
          </w:tcPr>
          <w:p w:rsidR="004E3F0C" w:rsidRPr="00350F7D" w:rsidRDefault="004E3F0C" w:rsidP="004E3F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7D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5 СЕРПАНТИН»    «Калинка – малинка»    </w:t>
            </w:r>
          </w:p>
        </w:tc>
        <w:tc>
          <w:tcPr>
            <w:tcW w:w="2944" w:type="dxa"/>
          </w:tcPr>
          <w:p w:rsidR="004E3F0C" w:rsidRPr="004E3F0C" w:rsidRDefault="004E3F0C" w:rsidP="004E3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F0C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4E3F0C" w:rsidTr="004E3F0C">
        <w:tc>
          <w:tcPr>
            <w:tcW w:w="8363" w:type="dxa"/>
          </w:tcPr>
          <w:p w:rsidR="004E3F0C" w:rsidRPr="00350F7D" w:rsidRDefault="004E3F0C" w:rsidP="004E3F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7D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20»    «Русские  матрешки»    </w:t>
            </w:r>
          </w:p>
        </w:tc>
        <w:tc>
          <w:tcPr>
            <w:tcW w:w="2944" w:type="dxa"/>
          </w:tcPr>
          <w:p w:rsidR="004E3F0C" w:rsidRPr="004E3F0C" w:rsidRDefault="004E3F0C" w:rsidP="004E3F0C">
            <w:pPr>
              <w:jc w:val="center"/>
              <w:rPr>
                <w:b/>
              </w:rPr>
            </w:pPr>
            <w:r w:rsidRPr="004E3F0C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4E3F0C" w:rsidTr="004E3F0C">
        <w:tc>
          <w:tcPr>
            <w:tcW w:w="8363" w:type="dxa"/>
          </w:tcPr>
          <w:p w:rsidR="004E3F0C" w:rsidRPr="00350F7D" w:rsidRDefault="004E3F0C" w:rsidP="004E3F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7D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2 </w:t>
            </w:r>
            <w:proofErr w:type="spellStart"/>
            <w:r w:rsidRPr="00350F7D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350F7D">
              <w:rPr>
                <w:rFonts w:ascii="Times New Roman" w:hAnsi="Times New Roman" w:cs="Times New Roman"/>
                <w:sz w:val="24"/>
                <w:szCs w:val="24"/>
              </w:rPr>
              <w:t xml:space="preserve">. Семибратово»   «Танец маленьких лебедей»     </w:t>
            </w:r>
          </w:p>
        </w:tc>
        <w:tc>
          <w:tcPr>
            <w:tcW w:w="2944" w:type="dxa"/>
          </w:tcPr>
          <w:p w:rsidR="004E3F0C" w:rsidRPr="004E3F0C" w:rsidRDefault="004E3F0C" w:rsidP="004E3F0C">
            <w:pPr>
              <w:jc w:val="center"/>
              <w:rPr>
                <w:b/>
              </w:rPr>
            </w:pPr>
            <w:r w:rsidRPr="004E3F0C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4E3F0C" w:rsidTr="004E3F0C">
        <w:tc>
          <w:tcPr>
            <w:tcW w:w="8363" w:type="dxa"/>
          </w:tcPr>
          <w:p w:rsidR="004E3F0C" w:rsidRPr="00350F7D" w:rsidRDefault="004E3F0C" w:rsidP="004E3F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7D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41 </w:t>
            </w:r>
            <w:proofErr w:type="spellStart"/>
            <w:r w:rsidRPr="00350F7D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350F7D">
              <w:rPr>
                <w:rFonts w:ascii="Times New Roman" w:hAnsi="Times New Roman" w:cs="Times New Roman"/>
                <w:sz w:val="24"/>
                <w:szCs w:val="24"/>
              </w:rPr>
              <w:t>. Петровское»    «Лети, Перышко»</w:t>
            </w:r>
          </w:p>
        </w:tc>
        <w:tc>
          <w:tcPr>
            <w:tcW w:w="2944" w:type="dxa"/>
          </w:tcPr>
          <w:p w:rsidR="004E3F0C" w:rsidRPr="004E3F0C" w:rsidRDefault="004E3F0C" w:rsidP="004E3F0C">
            <w:pPr>
              <w:jc w:val="center"/>
              <w:rPr>
                <w:b/>
              </w:rPr>
            </w:pPr>
            <w:r w:rsidRPr="004E3F0C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4E3F0C" w:rsidTr="004E3F0C">
        <w:tc>
          <w:tcPr>
            <w:tcW w:w="8363" w:type="dxa"/>
          </w:tcPr>
          <w:p w:rsidR="004E3F0C" w:rsidRPr="00350F7D" w:rsidRDefault="004E3F0C" w:rsidP="004E3F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7D"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«Рябинка» г. Переславль – Залесский   «Варенька» </w:t>
            </w:r>
          </w:p>
        </w:tc>
        <w:tc>
          <w:tcPr>
            <w:tcW w:w="2944" w:type="dxa"/>
          </w:tcPr>
          <w:p w:rsidR="004E3F0C" w:rsidRPr="004E3F0C" w:rsidRDefault="004E3F0C" w:rsidP="004E3F0C">
            <w:pPr>
              <w:jc w:val="center"/>
              <w:rPr>
                <w:b/>
              </w:rPr>
            </w:pPr>
            <w:r w:rsidRPr="004E3F0C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4E3F0C" w:rsidTr="004E3F0C">
        <w:tc>
          <w:tcPr>
            <w:tcW w:w="8363" w:type="dxa"/>
          </w:tcPr>
          <w:p w:rsidR="004E3F0C" w:rsidRPr="00350F7D" w:rsidRDefault="004E3F0C" w:rsidP="004E3F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7D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17»   «Топни ножка»</w:t>
            </w:r>
          </w:p>
        </w:tc>
        <w:tc>
          <w:tcPr>
            <w:tcW w:w="2944" w:type="dxa"/>
          </w:tcPr>
          <w:p w:rsidR="004E3F0C" w:rsidRPr="004E3F0C" w:rsidRDefault="004E3F0C" w:rsidP="004E3F0C">
            <w:pPr>
              <w:jc w:val="center"/>
              <w:rPr>
                <w:b/>
              </w:rPr>
            </w:pPr>
            <w:r w:rsidRPr="004E3F0C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4E3F0C" w:rsidTr="004E3F0C">
        <w:tc>
          <w:tcPr>
            <w:tcW w:w="8363" w:type="dxa"/>
          </w:tcPr>
          <w:p w:rsidR="004E3F0C" w:rsidRPr="00350F7D" w:rsidRDefault="004E3F0C" w:rsidP="004E3F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7D">
              <w:rPr>
                <w:rFonts w:ascii="Times New Roman" w:hAnsi="Times New Roman" w:cs="Times New Roman"/>
                <w:sz w:val="24"/>
                <w:szCs w:val="24"/>
              </w:rPr>
              <w:t>МДОУ «Детский сад № 8»   «Ромашка»</w:t>
            </w:r>
          </w:p>
        </w:tc>
        <w:tc>
          <w:tcPr>
            <w:tcW w:w="2944" w:type="dxa"/>
          </w:tcPr>
          <w:p w:rsidR="004E3F0C" w:rsidRPr="004E3F0C" w:rsidRDefault="004E3F0C" w:rsidP="004E3F0C">
            <w:pPr>
              <w:jc w:val="center"/>
              <w:rPr>
                <w:b/>
              </w:rPr>
            </w:pPr>
            <w:r w:rsidRPr="004E3F0C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4E3F0C" w:rsidTr="004E3F0C">
        <w:tc>
          <w:tcPr>
            <w:tcW w:w="8363" w:type="dxa"/>
          </w:tcPr>
          <w:p w:rsidR="004E3F0C" w:rsidRPr="00350F7D" w:rsidRDefault="004E3F0C" w:rsidP="004E3F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7D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4 </w:t>
            </w:r>
            <w:proofErr w:type="spellStart"/>
            <w:r w:rsidRPr="00350F7D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350F7D">
              <w:rPr>
                <w:rFonts w:ascii="Times New Roman" w:hAnsi="Times New Roman" w:cs="Times New Roman"/>
                <w:sz w:val="24"/>
                <w:szCs w:val="24"/>
              </w:rPr>
              <w:t>. Семибратово»     «Вальс цветов»</w:t>
            </w:r>
          </w:p>
        </w:tc>
        <w:tc>
          <w:tcPr>
            <w:tcW w:w="2944" w:type="dxa"/>
          </w:tcPr>
          <w:p w:rsidR="004E3F0C" w:rsidRPr="004E3F0C" w:rsidRDefault="004E3F0C" w:rsidP="004E3F0C">
            <w:pPr>
              <w:jc w:val="center"/>
              <w:rPr>
                <w:b/>
              </w:rPr>
            </w:pPr>
            <w:r w:rsidRPr="004E3F0C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4E3F0C" w:rsidTr="004E3F0C">
        <w:tc>
          <w:tcPr>
            <w:tcW w:w="8363" w:type="dxa"/>
          </w:tcPr>
          <w:p w:rsidR="004E3F0C" w:rsidRPr="00350F7D" w:rsidRDefault="004E3F0C" w:rsidP="004E3F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7D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1»     «Знакомство» </w:t>
            </w:r>
          </w:p>
        </w:tc>
        <w:tc>
          <w:tcPr>
            <w:tcW w:w="2944" w:type="dxa"/>
          </w:tcPr>
          <w:p w:rsidR="004E3F0C" w:rsidRPr="004E3F0C" w:rsidRDefault="004E3F0C" w:rsidP="004E3F0C">
            <w:pPr>
              <w:jc w:val="center"/>
              <w:rPr>
                <w:b/>
              </w:rPr>
            </w:pPr>
            <w:r w:rsidRPr="004E3F0C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4E3F0C" w:rsidTr="004E3F0C">
        <w:tc>
          <w:tcPr>
            <w:tcW w:w="8363" w:type="dxa"/>
          </w:tcPr>
          <w:p w:rsidR="004E3F0C" w:rsidRPr="00350F7D" w:rsidRDefault="004E3F0C" w:rsidP="004E3F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7D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19 д. </w:t>
            </w:r>
            <w:proofErr w:type="spellStart"/>
            <w:r w:rsidRPr="00350F7D">
              <w:rPr>
                <w:rFonts w:ascii="Times New Roman" w:hAnsi="Times New Roman" w:cs="Times New Roman"/>
                <w:sz w:val="24"/>
                <w:szCs w:val="24"/>
              </w:rPr>
              <w:t>Коленово</w:t>
            </w:r>
            <w:proofErr w:type="spellEnd"/>
            <w:r w:rsidRPr="00350F7D">
              <w:rPr>
                <w:rFonts w:ascii="Times New Roman" w:hAnsi="Times New Roman" w:cs="Times New Roman"/>
                <w:sz w:val="24"/>
                <w:szCs w:val="24"/>
              </w:rPr>
              <w:t>»    «Золотые купола России»</w:t>
            </w:r>
          </w:p>
        </w:tc>
        <w:tc>
          <w:tcPr>
            <w:tcW w:w="2944" w:type="dxa"/>
          </w:tcPr>
          <w:p w:rsidR="004E3F0C" w:rsidRPr="004E3F0C" w:rsidRDefault="004E3F0C" w:rsidP="004E3F0C">
            <w:pPr>
              <w:jc w:val="center"/>
              <w:rPr>
                <w:b/>
              </w:rPr>
            </w:pPr>
            <w:r w:rsidRPr="004E3F0C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4E3F0C" w:rsidTr="004E3F0C">
        <w:tc>
          <w:tcPr>
            <w:tcW w:w="8363" w:type="dxa"/>
          </w:tcPr>
          <w:p w:rsidR="004E3F0C" w:rsidRPr="00350F7D" w:rsidRDefault="004E3F0C" w:rsidP="004E3F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7D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«Сказка» п. Борисоглебский  «Горница – </w:t>
            </w:r>
            <w:proofErr w:type="spellStart"/>
            <w:r w:rsidRPr="00350F7D">
              <w:rPr>
                <w:rFonts w:ascii="Times New Roman" w:hAnsi="Times New Roman" w:cs="Times New Roman"/>
                <w:sz w:val="24"/>
                <w:szCs w:val="24"/>
              </w:rPr>
              <w:t>узорница</w:t>
            </w:r>
            <w:proofErr w:type="spellEnd"/>
            <w:r w:rsidRPr="00350F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44" w:type="dxa"/>
          </w:tcPr>
          <w:p w:rsidR="004E3F0C" w:rsidRPr="004E3F0C" w:rsidRDefault="004E3F0C" w:rsidP="004E3F0C">
            <w:pPr>
              <w:jc w:val="center"/>
              <w:rPr>
                <w:b/>
              </w:rPr>
            </w:pPr>
            <w:r w:rsidRPr="004E3F0C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4E3F0C" w:rsidTr="004E3F0C">
        <w:tc>
          <w:tcPr>
            <w:tcW w:w="8363" w:type="dxa"/>
          </w:tcPr>
          <w:p w:rsidR="004E3F0C" w:rsidRPr="00350F7D" w:rsidRDefault="004E3F0C" w:rsidP="004E3F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7D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13»     «Моя  Россия»</w:t>
            </w:r>
          </w:p>
        </w:tc>
        <w:tc>
          <w:tcPr>
            <w:tcW w:w="2944" w:type="dxa"/>
          </w:tcPr>
          <w:p w:rsidR="004E3F0C" w:rsidRPr="004E3F0C" w:rsidRDefault="004E3F0C" w:rsidP="004E3F0C">
            <w:pPr>
              <w:jc w:val="center"/>
              <w:rPr>
                <w:b/>
              </w:rPr>
            </w:pPr>
            <w:r w:rsidRPr="004E3F0C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4E3F0C" w:rsidTr="004E3F0C">
        <w:tc>
          <w:tcPr>
            <w:tcW w:w="8363" w:type="dxa"/>
          </w:tcPr>
          <w:p w:rsidR="004E3F0C" w:rsidRPr="00350F7D" w:rsidRDefault="004E3F0C" w:rsidP="004E3F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7D">
              <w:rPr>
                <w:rFonts w:ascii="Times New Roman" w:hAnsi="Times New Roman" w:cs="Times New Roman"/>
                <w:sz w:val="24"/>
                <w:szCs w:val="24"/>
              </w:rPr>
              <w:t>МДОУ «Детский сад № 3 Золотая рыбка»   «Россия – Матушка»</w:t>
            </w:r>
          </w:p>
        </w:tc>
        <w:tc>
          <w:tcPr>
            <w:tcW w:w="2944" w:type="dxa"/>
          </w:tcPr>
          <w:p w:rsidR="004E3F0C" w:rsidRPr="004E3F0C" w:rsidRDefault="004E3F0C" w:rsidP="004E3F0C">
            <w:pPr>
              <w:jc w:val="center"/>
              <w:rPr>
                <w:b/>
              </w:rPr>
            </w:pPr>
            <w:r w:rsidRPr="004E3F0C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4E3F0C" w:rsidTr="004E3F0C">
        <w:tc>
          <w:tcPr>
            <w:tcW w:w="8363" w:type="dxa"/>
          </w:tcPr>
          <w:p w:rsidR="004E3F0C" w:rsidRPr="00350F7D" w:rsidRDefault="004E3F0C" w:rsidP="004E3F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7D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7»      «Лебедь и лебедушка»  </w:t>
            </w:r>
            <w:r w:rsidRPr="00350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44" w:type="dxa"/>
          </w:tcPr>
          <w:p w:rsidR="004E3F0C" w:rsidRPr="004E3F0C" w:rsidRDefault="004E3F0C" w:rsidP="004E3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F0C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4E3F0C" w:rsidTr="004E3F0C">
        <w:tc>
          <w:tcPr>
            <w:tcW w:w="8363" w:type="dxa"/>
          </w:tcPr>
          <w:p w:rsidR="004E3F0C" w:rsidRPr="00350F7D" w:rsidRDefault="004E3F0C" w:rsidP="004E3F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7D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14»   «Танец с балалайками» </w:t>
            </w:r>
          </w:p>
        </w:tc>
        <w:tc>
          <w:tcPr>
            <w:tcW w:w="2944" w:type="dxa"/>
          </w:tcPr>
          <w:p w:rsidR="004E3F0C" w:rsidRPr="004E3F0C" w:rsidRDefault="004E3F0C" w:rsidP="004E3F0C">
            <w:pPr>
              <w:jc w:val="center"/>
              <w:rPr>
                <w:b/>
              </w:rPr>
            </w:pPr>
            <w:r w:rsidRPr="004E3F0C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4E3F0C" w:rsidTr="004E3F0C">
        <w:tc>
          <w:tcPr>
            <w:tcW w:w="8363" w:type="dxa"/>
          </w:tcPr>
          <w:p w:rsidR="004E3F0C" w:rsidRPr="00350F7D" w:rsidRDefault="004E3F0C" w:rsidP="004E3F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7D">
              <w:rPr>
                <w:rFonts w:ascii="Times New Roman" w:hAnsi="Times New Roman" w:cs="Times New Roman"/>
                <w:sz w:val="24"/>
                <w:szCs w:val="24"/>
              </w:rPr>
              <w:t>МДОУ  «Детский сад № 23»   «Родина мать»</w:t>
            </w:r>
          </w:p>
        </w:tc>
        <w:tc>
          <w:tcPr>
            <w:tcW w:w="2944" w:type="dxa"/>
          </w:tcPr>
          <w:p w:rsidR="004E3F0C" w:rsidRPr="004E3F0C" w:rsidRDefault="004E3F0C" w:rsidP="004E3F0C">
            <w:pPr>
              <w:jc w:val="center"/>
              <w:rPr>
                <w:b/>
              </w:rPr>
            </w:pPr>
            <w:r w:rsidRPr="004E3F0C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4E3F0C" w:rsidTr="004E3F0C">
        <w:tc>
          <w:tcPr>
            <w:tcW w:w="8363" w:type="dxa"/>
          </w:tcPr>
          <w:p w:rsidR="004E3F0C" w:rsidRPr="00350F7D" w:rsidRDefault="004E3F0C" w:rsidP="004E3F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7D">
              <w:rPr>
                <w:rFonts w:ascii="Times New Roman" w:hAnsi="Times New Roman" w:cs="Times New Roman"/>
                <w:sz w:val="24"/>
                <w:szCs w:val="24"/>
              </w:rPr>
              <w:t>МОУ  Петровская СОШ      «РОМАШКА»</w:t>
            </w:r>
          </w:p>
        </w:tc>
        <w:tc>
          <w:tcPr>
            <w:tcW w:w="2944" w:type="dxa"/>
          </w:tcPr>
          <w:p w:rsidR="004E3F0C" w:rsidRPr="004E3F0C" w:rsidRDefault="004E3F0C" w:rsidP="004E3F0C">
            <w:pPr>
              <w:jc w:val="center"/>
              <w:rPr>
                <w:b/>
              </w:rPr>
            </w:pPr>
            <w:r w:rsidRPr="004E3F0C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1E2623" w:rsidTr="004E3F0C">
        <w:tc>
          <w:tcPr>
            <w:tcW w:w="8363" w:type="dxa"/>
          </w:tcPr>
          <w:p w:rsidR="001E2623" w:rsidRPr="00350F7D" w:rsidRDefault="001E2623" w:rsidP="004E3F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7D">
              <w:rPr>
                <w:rFonts w:ascii="Times New Roman" w:hAnsi="Times New Roman" w:cs="Times New Roman"/>
                <w:sz w:val="24"/>
                <w:szCs w:val="24"/>
              </w:rPr>
              <w:t xml:space="preserve">МДОУ  «Детский сад № 23»   </w:t>
            </w:r>
            <w:r w:rsidRPr="00350F7D">
              <w:rPr>
                <w:rFonts w:ascii="Times New Roman" w:hAnsi="Times New Roman" w:cs="Times New Roman"/>
                <w:sz w:val="24"/>
                <w:szCs w:val="24"/>
              </w:rPr>
              <w:t xml:space="preserve">«Огородная фантазия» </w:t>
            </w:r>
          </w:p>
        </w:tc>
        <w:tc>
          <w:tcPr>
            <w:tcW w:w="2944" w:type="dxa"/>
          </w:tcPr>
          <w:p w:rsidR="001E2623" w:rsidRPr="004E3F0C" w:rsidRDefault="001E2623" w:rsidP="004E3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F0C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4E3F0C" w:rsidTr="004E3F0C">
        <w:tc>
          <w:tcPr>
            <w:tcW w:w="8363" w:type="dxa"/>
          </w:tcPr>
          <w:p w:rsidR="004E3F0C" w:rsidRPr="00350F7D" w:rsidRDefault="004E3F0C" w:rsidP="004E3F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7D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16 </w:t>
            </w:r>
            <w:proofErr w:type="spellStart"/>
            <w:r w:rsidRPr="00350F7D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350F7D">
              <w:rPr>
                <w:rFonts w:ascii="Times New Roman" w:hAnsi="Times New Roman" w:cs="Times New Roman"/>
                <w:sz w:val="24"/>
                <w:szCs w:val="24"/>
              </w:rPr>
              <w:t xml:space="preserve">. Поречье – Рыбное»  «Кадриль»    </w:t>
            </w:r>
          </w:p>
        </w:tc>
        <w:tc>
          <w:tcPr>
            <w:tcW w:w="2944" w:type="dxa"/>
          </w:tcPr>
          <w:p w:rsidR="004E3F0C" w:rsidRPr="004E3F0C" w:rsidRDefault="004E3F0C" w:rsidP="004E3F0C">
            <w:pPr>
              <w:jc w:val="center"/>
              <w:rPr>
                <w:b/>
              </w:rPr>
            </w:pPr>
            <w:r w:rsidRPr="004E3F0C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1E2623" w:rsidTr="004E3F0C">
        <w:tc>
          <w:tcPr>
            <w:tcW w:w="8363" w:type="dxa"/>
          </w:tcPr>
          <w:p w:rsidR="001E2623" w:rsidRPr="00350F7D" w:rsidRDefault="001E2623" w:rsidP="004E3F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F7D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23 с. </w:t>
            </w:r>
            <w:proofErr w:type="spellStart"/>
            <w:r w:rsidRPr="00350F7D">
              <w:rPr>
                <w:rFonts w:ascii="Times New Roman" w:hAnsi="Times New Roman" w:cs="Times New Roman"/>
                <w:sz w:val="24"/>
                <w:szCs w:val="24"/>
              </w:rPr>
              <w:t>Шурскол</w:t>
            </w:r>
            <w:proofErr w:type="spellEnd"/>
            <w:r w:rsidRPr="00350F7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bookmarkStart w:id="0" w:name="_GoBack"/>
            <w:bookmarkEnd w:id="0"/>
          </w:p>
        </w:tc>
        <w:tc>
          <w:tcPr>
            <w:tcW w:w="2944" w:type="dxa"/>
          </w:tcPr>
          <w:p w:rsidR="001E2623" w:rsidRPr="004E3F0C" w:rsidRDefault="001E2623" w:rsidP="004E3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Специальный приз жюри</w:t>
            </w:r>
          </w:p>
        </w:tc>
      </w:tr>
    </w:tbl>
    <w:p w:rsidR="00FD4FDE" w:rsidRPr="00FD4FDE" w:rsidRDefault="00FD4FDE">
      <w:pPr>
        <w:rPr>
          <w:rFonts w:ascii="Times New Roman" w:hAnsi="Times New Roman" w:cs="Times New Roman"/>
          <w:sz w:val="24"/>
          <w:szCs w:val="24"/>
        </w:rPr>
      </w:pPr>
    </w:p>
    <w:sectPr w:rsidR="00FD4FDE" w:rsidRPr="00FD4FDE" w:rsidSect="00021CF0">
      <w:pgSz w:w="11906" w:h="16838"/>
      <w:pgMar w:top="567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12055"/>
    <w:multiLevelType w:val="hybridMultilevel"/>
    <w:tmpl w:val="3EA6B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03EA4"/>
    <w:multiLevelType w:val="hybridMultilevel"/>
    <w:tmpl w:val="3EA6BA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141"/>
    <w:rsid w:val="00012320"/>
    <w:rsid w:val="00021CF0"/>
    <w:rsid w:val="000F18FC"/>
    <w:rsid w:val="001650C5"/>
    <w:rsid w:val="001E2623"/>
    <w:rsid w:val="00350F7D"/>
    <w:rsid w:val="00380A10"/>
    <w:rsid w:val="003D0EFC"/>
    <w:rsid w:val="004E3F0C"/>
    <w:rsid w:val="00584F88"/>
    <w:rsid w:val="0086191E"/>
    <w:rsid w:val="00971D53"/>
    <w:rsid w:val="00AA43B4"/>
    <w:rsid w:val="00B633AD"/>
    <w:rsid w:val="00DA271A"/>
    <w:rsid w:val="00F87141"/>
    <w:rsid w:val="00FD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0C5"/>
    <w:pPr>
      <w:ind w:left="720"/>
      <w:contextualSpacing/>
    </w:pPr>
  </w:style>
  <w:style w:type="table" w:styleId="a4">
    <w:name w:val="Table Grid"/>
    <w:basedOn w:val="a1"/>
    <w:uiPriority w:val="59"/>
    <w:rsid w:val="004E3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0C5"/>
    <w:pPr>
      <w:ind w:left="720"/>
      <w:contextualSpacing/>
    </w:pPr>
  </w:style>
  <w:style w:type="table" w:styleId="a4">
    <w:name w:val="Table Grid"/>
    <w:basedOn w:val="a1"/>
    <w:uiPriority w:val="59"/>
    <w:rsid w:val="004E3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2022-12-12T05:51:00Z</cp:lastPrinted>
  <dcterms:created xsi:type="dcterms:W3CDTF">2022-12-08T05:18:00Z</dcterms:created>
  <dcterms:modified xsi:type="dcterms:W3CDTF">2022-12-12T05:53:00Z</dcterms:modified>
</cp:coreProperties>
</file>