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66" w:type="dxa"/>
        <w:tblLook w:val="04A0" w:firstRow="1" w:lastRow="0" w:firstColumn="1" w:lastColumn="0" w:noHBand="0" w:noVBand="1"/>
      </w:tblPr>
      <w:tblGrid>
        <w:gridCol w:w="5169"/>
        <w:gridCol w:w="111"/>
        <w:gridCol w:w="5294"/>
        <w:gridCol w:w="205"/>
        <w:gridCol w:w="4914"/>
        <w:gridCol w:w="273"/>
      </w:tblGrid>
      <w:tr w:rsidR="003E7239" w:rsidTr="002A4BFA">
        <w:trPr>
          <w:gridAfter w:val="1"/>
          <w:wAfter w:w="273" w:type="dxa"/>
          <w:trHeight w:val="10681"/>
        </w:trPr>
        <w:tc>
          <w:tcPr>
            <w:tcW w:w="5169" w:type="dxa"/>
            <w:tcBorders>
              <w:right w:val="single" w:sz="18" w:space="0" w:color="auto"/>
            </w:tcBorders>
          </w:tcPr>
          <w:p w:rsidR="003E7239" w:rsidRDefault="003E7239" w:rsidP="003E723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E9CD6C5" wp14:editId="21E8128B">
                  <wp:extent cx="2894965" cy="542925"/>
                  <wp:effectExtent l="0" t="0" r="63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96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E7239" w:rsidRPr="003E7239" w:rsidRDefault="003E7239" w:rsidP="003E7239">
            <w:pPr>
              <w:widowControl w:val="0"/>
              <w:spacing w:after="120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u w:val="single"/>
                <w:lang w:eastAsia="ru-RU"/>
                <w14:cntxtAlts/>
              </w:rPr>
            </w:pPr>
            <w:r w:rsidRPr="003E7239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kern w:val="28"/>
                <w:sz w:val="20"/>
                <w:szCs w:val="20"/>
                <w:lang w:eastAsia="ru-RU"/>
                <w14:cntxtAlts/>
              </w:rPr>
              <w:t xml:space="preserve">        </w:t>
            </w:r>
            <w:r w:rsidRPr="003E723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u w:val="single"/>
                <w:lang w:eastAsia="ru-RU"/>
                <w14:cntxtAlts/>
              </w:rPr>
              <w:t>Главное в поведении</w:t>
            </w:r>
          </w:p>
          <w:p w:rsidR="003E7239" w:rsidRPr="003E7239" w:rsidRDefault="003E7239" w:rsidP="003E7239">
            <w:pPr>
              <w:widowControl w:val="0"/>
              <w:spacing w:after="120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u w:val="single"/>
                <w:lang w:eastAsia="ru-RU"/>
                <w14:cntxtAlts/>
              </w:rPr>
            </w:pPr>
            <w:r w:rsidRPr="003E723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Ребёнок не уступает взрослому, пытается настоять на своём, отстаивает своё желание, цель.</w:t>
            </w:r>
          </w:p>
          <w:p w:rsidR="003E7239" w:rsidRDefault="003E7239" w:rsidP="003E7239">
            <w:pPr>
              <w:widowControl w:val="0"/>
              <w:spacing w:after="120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u w:val="single"/>
                <w:lang w:eastAsia="ru-RU"/>
                <w14:cntxtAlts/>
              </w:rPr>
            </w:pPr>
          </w:p>
          <w:p w:rsidR="003E7239" w:rsidRPr="003E7239" w:rsidRDefault="003E7239" w:rsidP="003E7239">
            <w:pPr>
              <w:widowControl w:val="0"/>
              <w:spacing w:after="120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u w:val="single"/>
                <w:lang w:eastAsia="ru-RU"/>
                <w14:cntxtAlts/>
              </w:rPr>
            </w:pPr>
            <w:r w:rsidRPr="003E723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u w:val="single"/>
                <w:lang w:eastAsia="ru-RU"/>
                <w14:cntxtAlts/>
              </w:rPr>
              <w:t>Излюбленное выражение</w:t>
            </w:r>
          </w:p>
          <w:p w:rsidR="003E7239" w:rsidRPr="003E7239" w:rsidRDefault="003E7239" w:rsidP="003E7239">
            <w:pPr>
              <w:widowControl w:val="0"/>
              <w:spacing w:after="120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u w:val="single"/>
                <w:lang w:eastAsia="ru-RU"/>
                <w14:cntxtAlts/>
              </w:rPr>
            </w:pPr>
            <w:r w:rsidRPr="003E723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Я хочу</w:t>
            </w:r>
          </w:p>
          <w:p w:rsidR="003E7239" w:rsidRDefault="003E7239" w:rsidP="003E7239">
            <w:pPr>
              <w:widowControl w:val="0"/>
              <w:spacing w:after="120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u w:val="single"/>
                <w:lang w:eastAsia="ru-RU"/>
                <w14:cntxtAlts/>
              </w:rPr>
            </w:pPr>
          </w:p>
          <w:p w:rsidR="003E7239" w:rsidRPr="003E7239" w:rsidRDefault="003E7239" w:rsidP="003E7239">
            <w:pPr>
              <w:widowControl w:val="0"/>
              <w:spacing w:after="120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u w:val="single"/>
                <w:lang w:eastAsia="ru-RU"/>
                <w14:cntxtAlts/>
              </w:rPr>
            </w:pPr>
            <w:r w:rsidRPr="003E723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u w:val="single"/>
                <w:lang w:eastAsia="ru-RU"/>
                <w14:cntxtAlts/>
              </w:rPr>
              <w:t>Усугубляет поведение</w:t>
            </w:r>
          </w:p>
          <w:p w:rsidR="003E7239" w:rsidRPr="003E7239" w:rsidRDefault="003E7239" w:rsidP="003E7239">
            <w:pPr>
              <w:widowControl w:val="0"/>
              <w:spacing w:after="120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3E723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Настойчивые строгие приказы;</w:t>
            </w:r>
          </w:p>
          <w:p w:rsidR="003E7239" w:rsidRPr="003E7239" w:rsidRDefault="003E7239" w:rsidP="003E7239">
            <w:pPr>
              <w:widowControl w:val="0"/>
              <w:spacing w:after="120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3E723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Раздражённый голос, крик;</w:t>
            </w:r>
          </w:p>
          <w:p w:rsidR="003E7239" w:rsidRPr="003E7239" w:rsidRDefault="003E7239" w:rsidP="003E7239">
            <w:pPr>
              <w:widowControl w:val="0"/>
              <w:spacing w:after="120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u w:val="single"/>
                <w:lang w:eastAsia="ru-RU"/>
                <w14:cntxtAlts/>
              </w:rPr>
            </w:pPr>
            <w:r w:rsidRPr="003E723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Угрозы.</w:t>
            </w:r>
          </w:p>
          <w:p w:rsidR="003E7239" w:rsidRDefault="003E7239" w:rsidP="003E7239">
            <w:pPr>
              <w:widowControl w:val="0"/>
              <w:spacing w:after="120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u w:val="single"/>
                <w:lang w:eastAsia="ru-RU"/>
                <w14:cntxtAlts/>
              </w:rPr>
            </w:pPr>
          </w:p>
          <w:p w:rsidR="003E7239" w:rsidRPr="003E7239" w:rsidRDefault="003E7239" w:rsidP="003E7239">
            <w:pPr>
              <w:widowControl w:val="0"/>
              <w:spacing w:after="120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u w:val="single"/>
                <w:lang w:eastAsia="ru-RU"/>
                <w14:cntxtAlts/>
              </w:rPr>
            </w:pPr>
            <w:r w:rsidRPr="003E723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u w:val="single"/>
                <w:lang w:eastAsia="ru-RU"/>
                <w14:cntxtAlts/>
              </w:rPr>
              <w:t>Как справиться с данным проявлением.</w:t>
            </w:r>
          </w:p>
          <w:p w:rsidR="003E7239" w:rsidRPr="003E7239" w:rsidRDefault="003E7239" w:rsidP="003E7239">
            <w:pPr>
              <w:widowControl w:val="0"/>
              <w:spacing w:after="120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3E723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 xml:space="preserve">Изменить своё отношение к ребёнку, отказаться от «авторитарной» позиции. </w:t>
            </w:r>
          </w:p>
          <w:p w:rsidR="003E7239" w:rsidRPr="003E7239" w:rsidRDefault="003E7239" w:rsidP="003E7239">
            <w:pPr>
              <w:widowControl w:val="0"/>
              <w:spacing w:after="120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3E723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Попробовать договориться с ребёнком, иногда пойти на компромисс, как бы на равных с ребёнком.</w:t>
            </w:r>
          </w:p>
          <w:p w:rsidR="003E7239" w:rsidRDefault="003E7239" w:rsidP="003E7239">
            <w:pPr>
              <w:widowControl w:val="0"/>
              <w:spacing w:after="120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3E723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 xml:space="preserve">Относиться к ребёнку как к человеку, имеющему определённые права  и обязанности, собственное мнение, которое заслуживает уважения. </w:t>
            </w:r>
          </w:p>
          <w:p w:rsidR="003E7239" w:rsidRDefault="003E7239" w:rsidP="003E7239">
            <w:pPr>
              <w:widowControl w:val="0"/>
              <w:spacing w:after="120"/>
              <w:jc w:val="center"/>
            </w:pP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ru-RU"/>
              </w:rPr>
              <w:drawing>
                <wp:inline distT="0" distB="0" distL="0" distR="0" wp14:anchorId="5F1C2334" wp14:editId="557F7162">
                  <wp:extent cx="1962150" cy="17811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78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E7239" w:rsidRDefault="003E7239" w:rsidP="003E7239">
            <w:r>
              <w:rPr>
                <w:noProof/>
                <w:lang w:eastAsia="ru-RU"/>
              </w:rPr>
              <w:drawing>
                <wp:inline distT="0" distB="0" distL="0" distR="0" wp14:anchorId="152DA13C" wp14:editId="128F2C1A">
                  <wp:extent cx="3285490" cy="7715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549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7C7C" w:rsidRPr="008A7C7C" w:rsidRDefault="008A7C7C" w:rsidP="008A7C7C">
            <w:pPr>
              <w:widowControl w:val="0"/>
              <w:spacing w:after="120" w:line="360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u w:val="single"/>
                <w:lang w:eastAsia="ru-RU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 xml:space="preserve">       </w:t>
            </w:r>
            <w:r w:rsidRPr="008A7C7C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 xml:space="preserve"> </w:t>
            </w:r>
            <w:r w:rsidRPr="008A7C7C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u w:val="single"/>
                <w:lang w:eastAsia="ru-RU"/>
                <w14:cntxtAlts/>
              </w:rPr>
              <w:t>Главное в поведении</w:t>
            </w:r>
          </w:p>
          <w:p w:rsidR="008A7C7C" w:rsidRPr="008A7C7C" w:rsidRDefault="008A7C7C" w:rsidP="008A7C7C">
            <w:pPr>
              <w:widowControl w:val="0"/>
              <w:spacing w:after="120" w:line="360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8A7C7C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Начинает плакать и кричать, своего варианта развития событий не предлагает.</w:t>
            </w:r>
          </w:p>
          <w:p w:rsidR="008A7C7C" w:rsidRPr="008A7C7C" w:rsidRDefault="008A7C7C" w:rsidP="008A7C7C">
            <w:pPr>
              <w:widowControl w:val="0"/>
              <w:spacing w:after="120" w:line="360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u w:val="single"/>
                <w:lang w:eastAsia="ru-RU"/>
                <w14:cntxtAlts/>
              </w:rPr>
            </w:pPr>
            <w:r w:rsidRPr="008A7C7C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u w:val="single"/>
                <w:lang w:eastAsia="ru-RU"/>
                <w14:cntxtAlts/>
              </w:rPr>
              <w:t>Излюбленное выражение</w:t>
            </w:r>
          </w:p>
          <w:p w:rsidR="008A7C7C" w:rsidRPr="008A7C7C" w:rsidRDefault="008A7C7C" w:rsidP="008A7C7C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8A7C7C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Я не хочу</w:t>
            </w:r>
          </w:p>
          <w:p w:rsidR="008A7C7C" w:rsidRPr="008A7C7C" w:rsidRDefault="008A7C7C" w:rsidP="008A7C7C">
            <w:pPr>
              <w:widowControl w:val="0"/>
              <w:spacing w:after="120" w:line="360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8A7C7C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Усугубляет поведение</w:t>
            </w:r>
          </w:p>
          <w:p w:rsidR="008A7C7C" w:rsidRPr="008A7C7C" w:rsidRDefault="008A7C7C" w:rsidP="008A7C7C">
            <w:pPr>
              <w:widowControl w:val="0"/>
              <w:spacing w:after="120" w:line="360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8A7C7C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Взрослый идёт на поводу у ребёнка, уступает его желаниям.</w:t>
            </w:r>
          </w:p>
          <w:p w:rsidR="008A7C7C" w:rsidRPr="008A7C7C" w:rsidRDefault="008A7C7C" w:rsidP="008A7C7C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8A7C7C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Взрослый старается всё за ребёнка, предлагает всё в готовом виде.</w:t>
            </w:r>
          </w:p>
          <w:p w:rsidR="008A7C7C" w:rsidRPr="008A7C7C" w:rsidRDefault="008A7C7C" w:rsidP="008A7C7C">
            <w:pPr>
              <w:widowControl w:val="0"/>
              <w:spacing w:after="120" w:line="360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u w:val="single"/>
                <w:lang w:eastAsia="ru-RU"/>
                <w14:cntxtAlts/>
              </w:rPr>
            </w:pPr>
            <w:r w:rsidRPr="008A7C7C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u w:val="single"/>
                <w:lang w:eastAsia="ru-RU"/>
                <w14:cntxtAlts/>
              </w:rPr>
              <w:t>Как справиться с данным проявлением.</w:t>
            </w:r>
          </w:p>
          <w:p w:rsidR="008A7C7C" w:rsidRPr="008A7C7C" w:rsidRDefault="008A7C7C" w:rsidP="008A7C7C">
            <w:pPr>
              <w:widowControl w:val="0"/>
              <w:spacing w:after="120" w:line="360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8A7C7C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Всемерно поощрять самостоятельность и активность ребёнка.</w:t>
            </w:r>
          </w:p>
          <w:p w:rsidR="008A7C7C" w:rsidRPr="008A7C7C" w:rsidRDefault="008A7C7C" w:rsidP="008A7C7C">
            <w:pPr>
              <w:widowControl w:val="0"/>
              <w:spacing w:after="120" w:line="360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8A7C7C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Позиция родителей должна стать более твёрдой («нельзя» - это нельзя, А «надо» - это надо)</w:t>
            </w:r>
          </w:p>
          <w:p w:rsidR="008A7C7C" w:rsidRPr="008A7C7C" w:rsidRDefault="008A7C7C" w:rsidP="008A7C7C">
            <w:pPr>
              <w:widowControl w:val="0"/>
              <w:spacing w:after="120" w:line="360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8A7C7C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Заинтересовать ребёнка совместной деятельностью.</w:t>
            </w:r>
          </w:p>
          <w:p w:rsidR="008A7C7C" w:rsidRPr="008A7C7C" w:rsidRDefault="008A7C7C" w:rsidP="008A7C7C">
            <w:pPr>
              <w:widowControl w:val="0"/>
              <w:spacing w:after="120" w:line="360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8A7C7C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 xml:space="preserve">Преодолевать привычку всё делать за ребёнка. Чем содержательнее жизнь ребёнка, чем больше он делает сам, тем меньше времени остаётся на капризы. </w:t>
            </w:r>
          </w:p>
          <w:p w:rsidR="008A7C7C" w:rsidRPr="008A7C7C" w:rsidRDefault="008A7C7C" w:rsidP="008A7C7C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8A7C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99BA8DB" wp14:editId="03A99102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105410</wp:posOffset>
                      </wp:positionV>
                      <wp:extent cx="2209800" cy="895350"/>
                      <wp:effectExtent l="0" t="0" r="19050" b="0"/>
                      <wp:wrapNone/>
                      <wp:docPr id="9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9800" cy="895350"/>
                                <a:chOff x="1094923" y="1098408"/>
                                <a:chExt cx="13716" cy="6858"/>
                              </a:xfrm>
                            </wpg:grpSpPr>
                            <wps:wsp>
                              <wps:cNvPr id="10" name="Rectangle 12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4923" y="1098408"/>
                                  <a:ext cx="13716" cy="68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13" descr="DD01630_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95114" y="1099687"/>
                                  <a:ext cx="2786" cy="12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12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7900" y="1099075"/>
                                  <a:ext cx="10739" cy="24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A7C7C" w:rsidRDefault="008A7C7C" w:rsidP="008A7C7C">
                                    <w:pPr>
                                      <w:widowControl w:val="0"/>
                                      <w:rPr>
                                        <w:rFonts w:ascii="Book Antiqua" w:hAnsi="Book Antiqua"/>
                                        <w:bCs/>
                                        <w:smallCaps/>
                                        <w:spacing w:val="1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Cs/>
                                        <w:smallCaps/>
                                        <w:spacing w:val="10"/>
                                        <w:sz w:val="24"/>
                                        <w:szCs w:val="24"/>
                                      </w:rPr>
                                      <w:t>Детский сад №2</w:t>
                                    </w:r>
                                  </w:p>
                                  <w:p w:rsidR="008A7C7C" w:rsidRDefault="008A7C7C" w:rsidP="008A7C7C">
                                    <w:pPr>
                                      <w:widowControl w:val="0"/>
                                      <w:rPr>
                                        <w:rFonts w:ascii="Book Antiqua" w:hAnsi="Book Antiqua"/>
                                        <w:bCs/>
                                        <w:smallCaps/>
                                        <w:spacing w:val="1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Cs/>
                                        <w:smallCaps/>
                                        <w:spacing w:val="10"/>
                                        <w:sz w:val="24"/>
                                        <w:szCs w:val="24"/>
                                        <w:lang w:val="en-US"/>
                                      </w:rPr>
                                      <w:t>«</w:t>
                                    </w:r>
                                    <w:r>
                                      <w:rPr>
                                        <w:rFonts w:ascii="Book Antiqua" w:hAnsi="Book Antiqua"/>
                                        <w:bCs/>
                                        <w:smallCaps/>
                                        <w:spacing w:val="10"/>
                                        <w:sz w:val="24"/>
                                        <w:szCs w:val="24"/>
                                      </w:rPr>
                                      <w:t>Рябинка</w:t>
                                    </w:r>
                                    <w:r>
                                      <w:rPr>
                                        <w:rFonts w:ascii="Book Antiqua" w:hAnsi="Book Antiqua"/>
                                        <w:bCs/>
                                        <w:smallCaps/>
                                        <w:spacing w:val="10"/>
                                        <w:sz w:val="24"/>
                                        <w:szCs w:val="24"/>
                                        <w:lang w:val="en-US"/>
                                      </w:rPr>
                                      <w:t>»</w:t>
                                    </w:r>
                                  </w:p>
                                </w:txbxContent>
                              </wps:txbx>
                              <wps:bodyPr rot="0" vert="horz" wrap="square" lIns="54610" tIns="36195" rIns="0" bIns="36195" anchor="t" anchorCtr="0" upright="1">
                                <a:noAutofit/>
                              </wps:bodyPr>
                            </wps:wsp>
                            <wps:wsp>
                              <wps:cNvPr id="13" name="Line 15"/>
                              <wps:cNvCnPr/>
                              <wps:spPr bwMode="auto">
                                <a:xfrm>
                                  <a:off x="1094923" y="1101671"/>
                                  <a:ext cx="137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FFCC0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6"/>
                              <wps:cNvCnPr/>
                              <wps:spPr bwMode="auto">
                                <a:xfrm>
                                  <a:off x="1097900" y="1098408"/>
                                  <a:ext cx="0" cy="44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FFCC0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26" style="position:absolute;margin-left:27.35pt;margin-top:8.3pt;width:174pt;height:70.5pt;z-index:251659264" coordorigin="10949,10984" coordsize="137,68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">
                      <v:rect id="Rectangle 12" o:spid="_x0000_s1027" style="position:absolute;left:10949;top:10984;width:137;height:68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fsUA&#10;AADbAAAADwAAAGRycy9kb3ducmV2LnhtbESP0WrCQBBF3wv+wzJCX4rZqFBKdBUjFVssiJoPGLJj&#10;EszOhuxW07/vPBT6NsO9c++Z5XpwrbpTHxrPBqZJCoq49LbhykBx2U3eQIWIbLH1TAZ+KMB6NXpa&#10;Ymb9g090P8dKSQiHDA3UMXaZ1qGsyWFIfEcs2tX3DqOsfaVtjw8Jd62epemrdtiwNNTY0bam8nb+&#10;dgbm7we0efE55PnX4bg/vsxPXbs35nk8bBagIg3x3/x3/WEFX+jlFx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C9+xQAAANsAAAAPAAAAAAAAAAAAAAAAAJgCAABkcnMv&#10;ZG93bnJldi54bWxQSwUGAAAAAAQABAD1AAAAigMAAAAA&#10;" filled="f" fillcolor="black [0]" stroked="f" strokecolor="white" strokeweight="0" insetpen="t">
                        <v:textbox inset="2.88pt,2.88pt,2.88pt,2.88p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" o:spid="_x0000_s1028" type="#_x0000_t75" alt="DD01630_" style="position:absolute;left:10951;top:10996;width:28;height:1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s0tS/AAAA2wAAAA8AAABkcnMvZG93bnJldi54bWxET02LwjAQvQv+hzCCN5vWw26pRhFB8bbo&#10;unsemrEtNpOaRFv/vREW9jaP9znL9WBa8SDnG8sKsiQFQVxa3XCl4Py9m+UgfEDW2FomBU/ysF6N&#10;R0sstO35SI9TqEQMYV+ggjqErpDSlzUZ9IntiCN3sc5giNBVUjvsY7hp5TxNP6TBhmNDjR1tayqv&#10;p7tRcD1+fR6yPdnc7X9vnc/P7U+fKjWdDJsFiEBD+Bf/uQ86zs/g/Us8QK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FrNLUvwAAANsAAAAPAAAAAAAAAAAAAAAAAJ8CAABk&#10;cnMvZG93bnJldi54bWxQSwUGAAAAAAQABAD3AAAAiwMAAAAA&#10;" fillcolor="black [0]" strokecolor="black [0]" strokeweight="0" insetpen="t">
                        <v:imagedata r:id="rId9" o:title="DD01630_"/>
                        <o:lock v:ext="edit" aspectratio="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4" o:spid="_x0000_s1029" type="#_x0000_t202" style="position:absolute;left:10979;top:10990;width:107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qGyMIA&#10;AADbAAAADwAAAGRycy9kb3ducmV2LnhtbERPS2vCQBC+F/oflin0UnRjClJiVhGxxVOhiRSPQ3by&#10;0Oxs2N3G+O+7hYK3+fiek28m04uRnO8sK1jMExDEldUdNwqO5fvsDYQPyBp7y6TgRh4268eHHDNt&#10;r/xFYxEaEUPYZ6igDWHIpPRVSwb93A7EkautMxgidI3UDq8x3PQyTZKlNNhxbGhxoF1L1aX4MQpG&#10;LD6+T+fPl9Tejq+HtN/Xrtwr9fw0bVcgAk3hLv53H3Scn8LfL/E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qobIwgAAANsAAAAPAAAAAAAAAAAAAAAAAJgCAABkcnMvZG93&#10;bnJldi54bWxQSwUGAAAAAAQABAD1AAAAhwMAAAAA&#10;" filled="f" stroked="f" strokecolor="black [0]" strokeweight="0" insetpen="t">
                        <v:textbox inset="4.3pt,2.85pt,0,2.85pt">
                          <w:txbxContent>
                            <w:p w:rsidR="008A7C7C" w:rsidRDefault="008A7C7C" w:rsidP="008A7C7C">
                              <w:pPr>
                                <w:widowControl w:val="0"/>
                                <w:rPr>
                                  <w:rFonts w:ascii="Book Antiqua" w:hAnsi="Book Antiqua"/>
                                  <w:bCs/>
                                  <w:smallCaps/>
                                  <w:spacing w:val="1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Cs/>
                                  <w:smallCaps/>
                                  <w:spacing w:val="10"/>
                                  <w:sz w:val="24"/>
                                  <w:szCs w:val="24"/>
                                </w:rPr>
                                <w:t>Детский сад №2</w:t>
                              </w:r>
                            </w:p>
                            <w:p w:rsidR="008A7C7C" w:rsidRDefault="008A7C7C" w:rsidP="008A7C7C">
                              <w:pPr>
                                <w:widowControl w:val="0"/>
                                <w:rPr>
                                  <w:rFonts w:ascii="Book Antiqua" w:hAnsi="Book Antiqua"/>
                                  <w:bCs/>
                                  <w:smallCaps/>
                                  <w:spacing w:val="1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Cs/>
                                  <w:smallCaps/>
                                  <w:spacing w:val="10"/>
                                  <w:sz w:val="24"/>
                                  <w:szCs w:val="24"/>
                                  <w:lang w:val="en-US"/>
                                </w:rPr>
                                <w:t>«</w:t>
                              </w:r>
                              <w:r>
                                <w:rPr>
                                  <w:rFonts w:ascii="Book Antiqua" w:hAnsi="Book Antiqua"/>
                                  <w:bCs/>
                                  <w:smallCaps/>
                                  <w:spacing w:val="10"/>
                                  <w:sz w:val="24"/>
                                  <w:szCs w:val="24"/>
                                </w:rPr>
                                <w:t>Рябинка</w:t>
                              </w:r>
                              <w:r>
                                <w:rPr>
                                  <w:rFonts w:ascii="Book Antiqua" w:hAnsi="Book Antiqua"/>
                                  <w:bCs/>
                                  <w:smallCaps/>
                                  <w:spacing w:val="10"/>
                                  <w:sz w:val="24"/>
                                  <w:szCs w:val="24"/>
                                  <w:lang w:val="en-US"/>
                                </w:rPr>
                                <w:t>»</w:t>
                              </w:r>
                            </w:p>
                          </w:txbxContent>
                        </v:textbox>
                      </v:shape>
                      <v:line id="Line 15" o:spid="_x0000_s1030" style="position:absolute;visibility:visible;mso-wrap-style:square" from="10949,11016" to="11086,11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ieeL4AAADbAAAADwAAAGRycy9kb3ducmV2LnhtbERPTWsCMRC9F/ofwhR6q4kWimyNIgXR&#10;a7eCexw3001wM1k2qdn++6YgeJvH+5zVZvK9uNIYXWAN85kCQdwG47jTcPzavSxBxIRssA9MGn4p&#10;wmb9+LDCyoTMn3StUydKCMcKNdiUhkrK2FryGGdhIC7cdxg9pgLHTpoRcwn3vVwo9SY9Oi4NFgf6&#10;sNRe6h+voUkq59ruz9mRwsbt5/l03Gn9/DRt30EkmtJdfHMfTJn/Cv+/lAPk+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WJ54vgAAANsAAAAPAAAAAAAAAAAAAAAAAKEC&#10;AABkcnMvZG93bnJldi54bWxQSwUGAAAAAAQABAD5AAAAjAMAAAAA&#10;" strokeweight="2pt">
                        <v:shadow color="#fc0"/>
                      </v:line>
                      <v:line id="Line 16" o:spid="_x0000_s1031" style="position:absolute;visibility:visible;mso-wrap-style:square" from="10979,10984" to="10979,11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JOzcAAAADbAAAADwAAAGRycy9kb3ducmV2LnhtbERPS2vCQBC+F/wPywi9FN20hCDRVcRW&#10;67W2gschO2aD2dmQ3ebx792C0Nt8fM9ZbQZbi45aXzlW8DpPQBAXTldcKvj53s8WIHxA1lg7JgUj&#10;edisJ08rzLXr+Yu6UyhFDGGfowITQpNL6QtDFv3cNcSRu7rWYoiwLaVusY/htpZvSZJJixXHBoMN&#10;7QwVt9OvVXB9OdDHuNin74zN2WCW2s/LRann6bBdggg0hH/xw33UcX4Kf7/EA+T6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pCTs3AAAAA2wAAAA8AAAAAAAAAAAAAAAAA&#10;oQIAAGRycy9kb3ducmV2LnhtbFBLBQYAAAAABAAEAPkAAACOAwAAAAA=&#10;" strokeweight=".25pt">
                        <v:shadow color="#fc0"/>
                      </v:line>
                    </v:group>
                  </w:pict>
                </mc:Fallback>
              </mc:AlternateContent>
            </w:r>
            <w:r w:rsidRPr="008A7C7C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 </w:t>
            </w:r>
          </w:p>
          <w:p w:rsidR="008A7C7C" w:rsidRDefault="008A7C7C" w:rsidP="003E7239"/>
        </w:tc>
        <w:tc>
          <w:tcPr>
            <w:tcW w:w="5119" w:type="dxa"/>
            <w:gridSpan w:val="2"/>
            <w:tcBorders>
              <w:left w:val="single" w:sz="18" w:space="0" w:color="auto"/>
            </w:tcBorders>
          </w:tcPr>
          <w:p w:rsidR="003E7239" w:rsidRDefault="008A7C7C" w:rsidP="008A7C7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B2CBD17" wp14:editId="1E5EDA26">
                  <wp:extent cx="2628265" cy="1647825"/>
                  <wp:effectExtent l="0" t="0" r="63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265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7C7C" w:rsidRDefault="008A7C7C" w:rsidP="008A7C7C">
            <w:pPr>
              <w:jc w:val="center"/>
            </w:pPr>
          </w:p>
          <w:p w:rsidR="008A7C7C" w:rsidRDefault="008A7C7C" w:rsidP="008A7C7C">
            <w:pPr>
              <w:jc w:val="center"/>
            </w:pPr>
          </w:p>
          <w:p w:rsidR="008A7C7C" w:rsidRDefault="008A7C7C" w:rsidP="008A7C7C">
            <w:pPr>
              <w:jc w:val="center"/>
            </w:pPr>
          </w:p>
          <w:p w:rsidR="008A7C7C" w:rsidRDefault="008A7C7C" w:rsidP="008A7C7C">
            <w:pPr>
              <w:jc w:val="center"/>
            </w:pPr>
          </w:p>
          <w:p w:rsidR="008A7C7C" w:rsidRDefault="008A7C7C" w:rsidP="008A7C7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7E39F86" wp14:editId="326BA89A">
                  <wp:extent cx="2219325" cy="299974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2999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C7C" w:rsidTr="006606B9">
        <w:trPr>
          <w:trHeight w:val="70"/>
        </w:trPr>
        <w:tc>
          <w:tcPr>
            <w:tcW w:w="5280" w:type="dxa"/>
            <w:gridSpan w:val="2"/>
          </w:tcPr>
          <w:p w:rsidR="002A4BFA" w:rsidRPr="002A4BFA" w:rsidRDefault="002A4BFA" w:rsidP="002A4BFA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kern w:val="28"/>
                <w:sz w:val="32"/>
                <w:szCs w:val="32"/>
                <w:lang w:eastAsia="ru-RU"/>
                <w14:cntxtAlts/>
              </w:rPr>
            </w:pPr>
            <w:r w:rsidRPr="002A4BFA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kern w:val="28"/>
                <w:sz w:val="32"/>
                <w:szCs w:val="32"/>
                <w:lang w:eastAsia="ru-RU"/>
                <w14:cntxtAlts/>
              </w:rPr>
              <w:lastRenderedPageBreak/>
              <w:t>«Что сделать для преодоления упрямства и капризов».</w:t>
            </w:r>
          </w:p>
          <w:p w:rsidR="002A4BFA" w:rsidRPr="002A4BFA" w:rsidRDefault="002A4BFA" w:rsidP="002A4BFA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2A4BFA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Главное – признать, что ребёнок вырос, он многое может делать сам. Надо изменить своё отношение к ребёнку, отказаться от привычной позиции «Взрослый всегда прав», научиться относиться к ребёнку не как к подчинённому существу, а как к человеку, который имеет права и собственное мнение, которое надо уважать. Попробовать договориться с ребёнком, пойти на компромисс, но действовать на равных.</w:t>
            </w:r>
          </w:p>
          <w:p w:rsidR="002A4BFA" w:rsidRPr="002A4BFA" w:rsidRDefault="002A4BFA" w:rsidP="002A4BFA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2A4BFA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Что могут сделать родители для преодоления упрямства и капризности у детей:</w:t>
            </w:r>
          </w:p>
          <w:p w:rsidR="002A4BFA" w:rsidRPr="002A4BFA" w:rsidRDefault="002A4BFA" w:rsidP="002A4BFA">
            <w:pPr>
              <w:widowControl w:val="0"/>
              <w:spacing w:after="120" w:line="285" w:lineRule="auto"/>
              <w:ind w:left="1440" w:hanging="360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2A4BFA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Требования выражать в настойчивой, но спокойной форме.</w:t>
            </w:r>
          </w:p>
          <w:p w:rsidR="002A4BFA" w:rsidRPr="002A4BFA" w:rsidRDefault="002A4BFA" w:rsidP="002A4BFA">
            <w:pPr>
              <w:widowControl w:val="0"/>
              <w:spacing w:after="120" w:line="285" w:lineRule="auto"/>
              <w:ind w:left="1440" w:hanging="360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2A4BFA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Все члены семьи имеют единые требования к ребёнку.</w:t>
            </w:r>
          </w:p>
          <w:p w:rsidR="002A4BFA" w:rsidRPr="002A4BFA" w:rsidRDefault="002A4BFA" w:rsidP="002A4BFA">
            <w:pPr>
              <w:widowControl w:val="0"/>
              <w:spacing w:after="120" w:line="285" w:lineRule="auto"/>
              <w:ind w:left="1440" w:hanging="360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2A4BFA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Развивать самостоятельность в совместной деятельности с детьми.</w:t>
            </w:r>
          </w:p>
          <w:p w:rsidR="002A4BFA" w:rsidRPr="002A4BFA" w:rsidRDefault="002A4BFA" w:rsidP="002A4BFA">
            <w:pPr>
              <w:widowControl w:val="0"/>
              <w:spacing w:after="120" w:line="285" w:lineRule="auto"/>
              <w:ind w:left="1440" w:hanging="360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2A4BFA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Не наказывать за истерику, особую боль доставляет враждебность родителей.</w:t>
            </w:r>
          </w:p>
          <w:p w:rsidR="002A4BFA" w:rsidRPr="002A4BFA" w:rsidRDefault="002A4BFA" w:rsidP="002A4BFA">
            <w:pPr>
              <w:widowControl w:val="0"/>
              <w:spacing w:after="120" w:line="285" w:lineRule="auto"/>
              <w:ind w:left="1440" w:hanging="360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2A4BFA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Реже запрещать ребёнку всё трогать.</w:t>
            </w:r>
          </w:p>
          <w:p w:rsidR="002A4BFA" w:rsidRPr="002A4BFA" w:rsidRDefault="002A4BFA" w:rsidP="002A4BFA">
            <w:pPr>
              <w:widowControl w:val="0"/>
              <w:spacing w:after="120" w:line="285" w:lineRule="auto"/>
              <w:ind w:left="1440" w:hanging="360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2A4BFA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Не прерывать бесцеремонно игру ребёнка.</w:t>
            </w:r>
          </w:p>
          <w:p w:rsidR="002A4BFA" w:rsidRPr="002A4BFA" w:rsidRDefault="002A4BFA" w:rsidP="002A4BFA">
            <w:pPr>
              <w:widowControl w:val="0"/>
              <w:spacing w:after="120" w:line="285" w:lineRule="auto"/>
              <w:ind w:left="1440" w:hanging="360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2A4BFA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Смотреть по телевизору только определённые передачи, а не все подряд.</w:t>
            </w:r>
          </w:p>
          <w:p w:rsidR="002A4BFA" w:rsidRPr="002A4BFA" w:rsidRDefault="002A4BFA" w:rsidP="002A4BFA">
            <w:pPr>
              <w:widowControl w:val="0"/>
              <w:spacing w:after="120" w:line="285" w:lineRule="auto"/>
              <w:ind w:left="1440" w:hanging="360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2A4BFA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Укладывать спать в одно и то же время.</w:t>
            </w:r>
          </w:p>
          <w:p w:rsidR="002A4BFA" w:rsidRPr="002A4BFA" w:rsidRDefault="002A4BFA" w:rsidP="002A4BFA">
            <w:pPr>
              <w:widowControl w:val="0"/>
              <w:spacing w:after="120" w:line="285" w:lineRule="auto"/>
              <w:ind w:left="1440" w:hanging="360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2A4BFA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Во время приступа  не пытайтесь внушить что-то, посочувствуйте, попытайтесь отвлечь или просто возьмите за руку и уведите. Не прибегайте к помощи посторонних.</w:t>
            </w:r>
          </w:p>
          <w:p w:rsidR="008A7C7C" w:rsidRPr="006606B9" w:rsidRDefault="002A4BFA" w:rsidP="006606B9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10"/>
                <w:szCs w:val="10"/>
                <w:lang w:eastAsia="ru-RU"/>
                <w14:cntxtAlts/>
              </w:rPr>
            </w:pPr>
            <w:r w:rsidRPr="002A4BFA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 </w:t>
            </w:r>
          </w:p>
        </w:tc>
        <w:tc>
          <w:tcPr>
            <w:tcW w:w="5499" w:type="dxa"/>
            <w:gridSpan w:val="2"/>
          </w:tcPr>
          <w:p w:rsidR="008A7C7C" w:rsidRPr="008A7C7C" w:rsidRDefault="008A7C7C" w:rsidP="008A7C7C">
            <w:pPr>
              <w:widowControl w:val="0"/>
              <w:spacing w:after="120" w:line="285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kern w:val="28"/>
                <w:sz w:val="32"/>
                <w:szCs w:val="32"/>
                <w:lang w:eastAsia="ru-RU"/>
                <w14:cntxtAlts/>
              </w:rPr>
            </w:pPr>
            <w:r w:rsidRPr="008A7C7C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kern w:val="28"/>
                <w:sz w:val="32"/>
                <w:szCs w:val="32"/>
                <w:lang w:eastAsia="ru-RU"/>
                <w14:cntxtAlts/>
              </w:rPr>
              <w:t xml:space="preserve">Если ребенок часто </w:t>
            </w:r>
          </w:p>
          <w:p w:rsidR="008A7C7C" w:rsidRPr="008A7C7C" w:rsidRDefault="008A7C7C" w:rsidP="008A7C7C">
            <w:pPr>
              <w:widowControl w:val="0"/>
              <w:spacing w:after="120" w:line="285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kern w:val="28"/>
                <w:sz w:val="32"/>
                <w:szCs w:val="32"/>
                <w:lang w:eastAsia="ru-RU"/>
                <w14:cntxtAlts/>
              </w:rPr>
            </w:pPr>
            <w:r w:rsidRPr="008A7C7C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kern w:val="28"/>
                <w:sz w:val="32"/>
                <w:szCs w:val="32"/>
                <w:lang w:eastAsia="ru-RU"/>
                <w14:cntxtAlts/>
              </w:rPr>
              <w:t>устраивает истерики</w:t>
            </w:r>
          </w:p>
          <w:p w:rsidR="008A7C7C" w:rsidRPr="008A7C7C" w:rsidRDefault="008A7C7C" w:rsidP="008A7C7C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514A3F0" wp14:editId="63E210A4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2454910</wp:posOffset>
                  </wp:positionV>
                  <wp:extent cx="2857500" cy="1276350"/>
                  <wp:effectExtent l="0" t="0" r="0" b="0"/>
                  <wp:wrapNone/>
                  <wp:docPr id="16" name="Рисунок 16" descr="i?id=564105947-2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?id=564105947-2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7C7C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Совсем маленькие дети закатывают истерики потому, что им часто не хватает слов, чтобы выразить свои потребности. Неудовлетворенность от непонимания накапливается и выли</w:t>
            </w:r>
            <w:r w:rsidRPr="008A7C7C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softHyphen/>
              <w:t>вается в слезах и криках. Ребенок дошкольного возраста, ко</w:t>
            </w:r>
            <w:r w:rsidRPr="008A7C7C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softHyphen/>
              <w:t>торый регулярно закатывает истерики и который не страдает задержками языкового и умственного развития, возможно, находится в стрессовом состоянии. Причин этого может быть множество - слишком высокие или, напротив, слишком низ</w:t>
            </w:r>
            <w:r w:rsidRPr="008A7C7C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softHyphen/>
              <w:t>кие требования взрослых, пренебрежение к его нуждам или жестокие наказания, раздор в семье, физическое недомогание, связанное с сильными болями, чрезмерная избалованность или нехватка социальных навыков.</w:t>
            </w:r>
          </w:p>
          <w:p w:rsidR="008A7C7C" w:rsidRPr="008A7C7C" w:rsidRDefault="008A7C7C" w:rsidP="008A7C7C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8A7C7C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 </w:t>
            </w:r>
          </w:p>
          <w:p w:rsidR="002A4BFA" w:rsidRDefault="002A4BFA"/>
          <w:p w:rsidR="002A4BFA" w:rsidRPr="002A4BFA" w:rsidRDefault="002A4BFA" w:rsidP="002A4BFA"/>
          <w:p w:rsidR="002A4BFA" w:rsidRDefault="002A4BFA" w:rsidP="002A4BFA"/>
          <w:p w:rsidR="002A4BFA" w:rsidRDefault="002A4BFA" w:rsidP="002A4BFA"/>
          <w:p w:rsidR="002A4BFA" w:rsidRDefault="002A4BFA" w:rsidP="002A4BFA"/>
          <w:p w:rsidR="008A7C7C" w:rsidRDefault="008A7C7C" w:rsidP="002A4BFA">
            <w:pPr>
              <w:jc w:val="right"/>
            </w:pPr>
          </w:p>
          <w:p w:rsidR="002A4BFA" w:rsidRDefault="002A4BFA" w:rsidP="002A4BFA">
            <w:pPr>
              <w:jc w:val="right"/>
            </w:pPr>
          </w:p>
          <w:p w:rsidR="002A4BFA" w:rsidRPr="002A4BFA" w:rsidRDefault="002A4BFA" w:rsidP="002A4BFA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FF0000"/>
                <w:kern w:val="28"/>
                <w:sz w:val="28"/>
                <w:szCs w:val="28"/>
                <w:lang w:eastAsia="ru-RU"/>
                <w14:cntxtAlts/>
              </w:rPr>
            </w:pPr>
            <w:r w:rsidRPr="002A4BFA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kern w:val="28"/>
                <w:sz w:val="28"/>
                <w:szCs w:val="28"/>
                <w:lang w:eastAsia="ru-RU"/>
                <w14:cntxtAlts/>
              </w:rPr>
              <w:t>Как предотвратить проблему</w:t>
            </w:r>
          </w:p>
          <w:p w:rsidR="002A4BFA" w:rsidRPr="002A4BFA" w:rsidRDefault="002A4BFA" w:rsidP="002A4BFA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2A4BFA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Подумайте, как предоставить детям достаточно возмож</w:t>
            </w:r>
            <w:r w:rsidRPr="002A4BFA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softHyphen/>
              <w:t>ностей для выхода чувств и эмоций.</w:t>
            </w:r>
          </w:p>
          <w:p w:rsidR="002A4BFA" w:rsidRPr="002A4BFA" w:rsidRDefault="002A4BFA" w:rsidP="002A4BFA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2A4BFA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Эмоциональных срывов будет меньше, если вы дадите ребенку возможность действовать по собственному плану и разумению (с вашей поддержкой и под присмотром), т. е. не будете подавлять его инициативу и самостоятельность.</w:t>
            </w:r>
          </w:p>
          <w:p w:rsidR="002A4BFA" w:rsidRPr="002A4BFA" w:rsidRDefault="002A4BFA" w:rsidP="002A4BFA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2A4BFA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 </w:t>
            </w:r>
          </w:p>
          <w:p w:rsidR="002A4BFA" w:rsidRPr="002A4BFA" w:rsidRDefault="002A4BFA" w:rsidP="002A4BFA"/>
        </w:tc>
        <w:tc>
          <w:tcPr>
            <w:tcW w:w="5187" w:type="dxa"/>
            <w:gridSpan w:val="2"/>
          </w:tcPr>
          <w:p w:rsidR="002A4BFA" w:rsidRPr="002A4BFA" w:rsidRDefault="002A4BFA" w:rsidP="002A4BFA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FF0000"/>
                <w:kern w:val="28"/>
                <w:sz w:val="28"/>
                <w:szCs w:val="28"/>
                <w:lang w:eastAsia="ru-RU"/>
                <w14:cntxtAlts/>
              </w:rPr>
            </w:pPr>
            <w:r w:rsidRPr="002A4BFA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kern w:val="28"/>
                <w:sz w:val="28"/>
                <w:szCs w:val="28"/>
                <w:lang w:eastAsia="ru-RU"/>
                <w14:cntxtAlts/>
              </w:rPr>
              <w:t>Как справиться с проблемой, если она уже есть</w:t>
            </w:r>
          </w:p>
          <w:p w:rsidR="002A4BFA" w:rsidRPr="002A4BFA" w:rsidRDefault="002A4BFA" w:rsidP="002A4BFA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2A4BFA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Старайтесь не обращать внимания на истерики, только следите, чтобы действия ребенка не угрожали безопасности его и окружающих. Помните, что цель такого поведения — до</w:t>
            </w:r>
            <w:r w:rsidRPr="002A4BFA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softHyphen/>
              <w:t>биться желаемого или «выпустить пар». В любом случае, если вы обращаете на истерику внимание (неважно, позитивное или негативное), вы способствуете тому, чтобы такие вещи происходили чаще.</w:t>
            </w:r>
          </w:p>
          <w:p w:rsidR="002A4BFA" w:rsidRPr="002A4BFA" w:rsidRDefault="002A4BFA" w:rsidP="002A4BFA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2A4BFA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Если своей истерикой ребенок приводит в замешатель</w:t>
            </w:r>
            <w:r w:rsidRPr="002A4BFA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softHyphen/>
              <w:t>ство окружающих, то быстро отведите его в сторону подаль</w:t>
            </w:r>
            <w:r w:rsidRPr="002A4BFA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softHyphen/>
              <w:t>ше от «зрителей». Спокойно скажите ему: «Бывает так, что человек очень сильно сердится, и это нормально. Но совсем НЕ нормально, когда этот человек начинает мешать осталь</w:t>
            </w:r>
            <w:r w:rsidRPr="002A4BFA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softHyphen/>
              <w:t>ным. Когда ты почувствуешь, что успокоился, можешь вер</w:t>
            </w:r>
            <w:r w:rsidRPr="002A4BFA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softHyphen/>
              <w:t>нуться к нам (к детям)».</w:t>
            </w:r>
          </w:p>
          <w:p w:rsidR="002A4BFA" w:rsidRPr="002A4BFA" w:rsidRDefault="002A4BFA" w:rsidP="002A4BFA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2A4BFA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Попросите, чтобы вместе с вами за малышом понаблюдали более опытные люди, — возможно, вы, сами того не ведая, делаете нечто такое, что провоцирует ребенка на истерики.</w:t>
            </w:r>
          </w:p>
          <w:p w:rsidR="002A4BFA" w:rsidRPr="002A4BFA" w:rsidRDefault="002A4BFA" w:rsidP="002A4BFA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2A4BFA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Обсудите возможные причины такого поведения с другими членами семьи. Вместе подумайте над тем, как решить эту проблему.</w:t>
            </w:r>
          </w:p>
          <w:p w:rsidR="002A4BFA" w:rsidRPr="002A4BFA" w:rsidRDefault="00A07318" w:rsidP="002A4BFA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bookmarkStart w:id="0" w:name="_GoBack"/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A49F721" wp14:editId="729A7FC8">
                  <wp:simplePos x="0" y="0"/>
                  <wp:positionH relativeFrom="column">
                    <wp:posOffset>875665</wp:posOffset>
                  </wp:positionH>
                  <wp:positionV relativeFrom="paragraph">
                    <wp:posOffset>105410</wp:posOffset>
                  </wp:positionV>
                  <wp:extent cx="1428750" cy="1428750"/>
                  <wp:effectExtent l="0" t="0" r="0" b="0"/>
                  <wp:wrapNone/>
                  <wp:docPr id="18" name="Рисунок 18" descr="i?id=576782394-6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?id=576782394-6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2A4BFA" w:rsidRPr="002A4BFA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 </w:t>
            </w:r>
          </w:p>
          <w:p w:rsidR="008A7C7C" w:rsidRDefault="008A7C7C"/>
          <w:p w:rsidR="002A4BFA" w:rsidRDefault="002A4BFA"/>
          <w:p w:rsidR="002A4BFA" w:rsidRDefault="002A4BFA"/>
          <w:p w:rsidR="002A4BFA" w:rsidRDefault="002A4BFA"/>
          <w:p w:rsidR="002A4BFA" w:rsidRDefault="002A4BFA"/>
          <w:p w:rsidR="002A4BFA" w:rsidRDefault="002A4BFA"/>
          <w:p w:rsidR="002A4BFA" w:rsidRDefault="002A4BFA"/>
        </w:tc>
      </w:tr>
    </w:tbl>
    <w:p w:rsidR="00D12BA7" w:rsidRDefault="00D12BA7" w:rsidP="006606B9"/>
    <w:sectPr w:rsidR="00D12BA7" w:rsidSect="003E723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39"/>
    <w:rsid w:val="002A4BFA"/>
    <w:rsid w:val="003E7239"/>
    <w:rsid w:val="006606B9"/>
    <w:rsid w:val="008A7C7C"/>
    <w:rsid w:val="00A07318"/>
    <w:rsid w:val="00D1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1</cp:lastModifiedBy>
  <cp:revision>3</cp:revision>
  <dcterms:created xsi:type="dcterms:W3CDTF">2014-02-06T20:08:00Z</dcterms:created>
  <dcterms:modified xsi:type="dcterms:W3CDTF">2015-10-13T11:33:00Z</dcterms:modified>
</cp:coreProperties>
</file>