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26" w:rsidRPr="00F6763B" w:rsidRDefault="00B76A57" w:rsidP="000D5CDF">
      <w:pPr>
        <w:spacing w:after="0"/>
        <w:jc w:val="center"/>
        <w:rPr>
          <w:rFonts w:ascii="Times New Roman" w:hAnsi="Times New Roman" w:cs="Times New Roman"/>
          <w:b/>
          <w:color w:val="FF0000"/>
          <w:sz w:val="28"/>
          <w:szCs w:val="28"/>
        </w:rPr>
      </w:pPr>
      <w:r w:rsidRPr="00F6763B">
        <w:rPr>
          <w:rFonts w:ascii="Times New Roman" w:hAnsi="Times New Roman" w:cs="Times New Roman"/>
          <w:b/>
          <w:color w:val="FF0000"/>
          <w:sz w:val="28"/>
          <w:szCs w:val="28"/>
        </w:rPr>
        <w:t xml:space="preserve"> </w:t>
      </w:r>
      <w:r w:rsidR="00B30126" w:rsidRPr="00F6763B">
        <w:rPr>
          <w:rFonts w:ascii="Times New Roman" w:hAnsi="Times New Roman" w:cs="Times New Roman"/>
          <w:b/>
          <w:color w:val="FF0000"/>
          <w:sz w:val="28"/>
          <w:szCs w:val="28"/>
        </w:rPr>
        <w:t>Клуб успешной адаптации «Растишка» -</w:t>
      </w:r>
    </w:p>
    <w:p w:rsidR="00B30126" w:rsidRPr="00F6763B" w:rsidRDefault="00B30126" w:rsidP="000D5CDF">
      <w:pPr>
        <w:jc w:val="center"/>
        <w:rPr>
          <w:rFonts w:ascii="Times New Roman" w:hAnsi="Times New Roman" w:cs="Times New Roman"/>
          <w:b/>
          <w:color w:val="FF0000"/>
          <w:sz w:val="28"/>
          <w:szCs w:val="28"/>
        </w:rPr>
      </w:pPr>
      <w:r w:rsidRPr="00F6763B">
        <w:rPr>
          <w:rFonts w:ascii="Times New Roman" w:hAnsi="Times New Roman" w:cs="Times New Roman"/>
          <w:b/>
          <w:color w:val="FF0000"/>
          <w:sz w:val="28"/>
          <w:szCs w:val="28"/>
        </w:rPr>
        <w:t xml:space="preserve"> как эффективная фо</w:t>
      </w:r>
      <w:r w:rsidR="00B76A57" w:rsidRPr="00F6763B">
        <w:rPr>
          <w:rFonts w:ascii="Times New Roman" w:hAnsi="Times New Roman" w:cs="Times New Roman"/>
          <w:b/>
          <w:color w:val="FF0000"/>
          <w:sz w:val="28"/>
          <w:szCs w:val="28"/>
        </w:rPr>
        <w:t>рма взаимодействия с родителями</w:t>
      </w:r>
    </w:p>
    <w:p w:rsidR="00B30126" w:rsidRPr="000D5CDF" w:rsidRDefault="00B30126" w:rsidP="000D5CDF">
      <w:pPr>
        <w:spacing w:after="0"/>
        <w:ind w:firstLine="426"/>
        <w:jc w:val="both"/>
        <w:rPr>
          <w:rFonts w:ascii="Times New Roman" w:eastAsia="Times New Roman" w:hAnsi="Times New Roman" w:cs="Times New Roman"/>
          <w:sz w:val="28"/>
          <w:szCs w:val="28"/>
          <w:lang w:eastAsia="ru-RU"/>
        </w:rPr>
      </w:pPr>
      <w:r w:rsidRPr="000D5CDF">
        <w:rPr>
          <w:rFonts w:ascii="Times New Roman" w:eastAsia="+mn-ea" w:hAnsi="Times New Roman" w:cs="Times New Roman"/>
          <w:kern w:val="24"/>
          <w:sz w:val="28"/>
          <w:szCs w:val="28"/>
          <w:lang w:eastAsia="ru-RU"/>
        </w:rPr>
        <w:t>Ранний возраст – время, когда закладываются основы физического, психического личностного развития человека. Роль взрослых в этот период очень важна и ответственна. Именно в условиях индивидуального общения реб</w:t>
      </w:r>
      <w:r w:rsidR="009D606C" w:rsidRPr="000D5CDF">
        <w:rPr>
          <w:rFonts w:ascii="Times New Roman" w:eastAsia="+mn-ea" w:hAnsi="Times New Roman" w:cs="Times New Roman"/>
          <w:kern w:val="24"/>
          <w:sz w:val="28"/>
          <w:szCs w:val="28"/>
          <w:lang w:eastAsia="ru-RU"/>
        </w:rPr>
        <w:t>е</w:t>
      </w:r>
      <w:r w:rsidRPr="000D5CDF">
        <w:rPr>
          <w:rFonts w:ascii="Times New Roman" w:eastAsia="+mn-ea" w:hAnsi="Times New Roman" w:cs="Times New Roman"/>
          <w:kern w:val="24"/>
          <w:sz w:val="28"/>
          <w:szCs w:val="28"/>
          <w:lang w:eastAsia="ru-RU"/>
        </w:rPr>
        <w:t>нка с близкими людьми возможно полное удовлетворение его основных потребностей: безопасности, благополучия, свободы и на этой основе сохранение физического и психического здоровья, становление полноценной личности.</w:t>
      </w:r>
    </w:p>
    <w:p w:rsidR="00B30126" w:rsidRPr="000D5CDF" w:rsidRDefault="00B30126" w:rsidP="000D5CDF">
      <w:pPr>
        <w:spacing w:after="0"/>
        <w:ind w:firstLine="426"/>
        <w:jc w:val="both"/>
        <w:rPr>
          <w:rFonts w:ascii="Times New Roman" w:eastAsia="Times New Roman" w:hAnsi="Times New Roman" w:cs="Times New Roman"/>
          <w:sz w:val="28"/>
          <w:szCs w:val="28"/>
          <w:lang w:eastAsia="ru-RU"/>
        </w:rPr>
      </w:pPr>
      <w:r w:rsidRPr="000D5CDF">
        <w:rPr>
          <w:rFonts w:ascii="Times New Roman" w:eastAsia="+mn-ea" w:hAnsi="Times New Roman" w:cs="Times New Roman"/>
          <w:kern w:val="24"/>
          <w:sz w:val="28"/>
          <w:szCs w:val="28"/>
          <w:lang w:eastAsia="ru-RU"/>
        </w:rPr>
        <w:t>Однако многие родители чувствуют себя беспомощными в общении с малышом. Более того, во многих семьях и не подозревают о необходимости уже в раннем возрасте заниматься его развитием и воспитанием, не уделяют этому должного внимания.</w:t>
      </w:r>
    </w:p>
    <w:p w:rsidR="00B30126" w:rsidRPr="000D5CDF" w:rsidRDefault="00B30126" w:rsidP="000D5CDF">
      <w:pPr>
        <w:spacing w:after="0"/>
        <w:ind w:firstLine="426"/>
        <w:jc w:val="both"/>
        <w:rPr>
          <w:rFonts w:ascii="Times New Roman" w:eastAsia="+mn-ea" w:hAnsi="Times New Roman" w:cs="Times New Roman"/>
          <w:kern w:val="24"/>
          <w:sz w:val="28"/>
          <w:szCs w:val="28"/>
          <w:lang w:eastAsia="ru-RU"/>
        </w:rPr>
      </w:pPr>
      <w:r w:rsidRPr="000D5CDF">
        <w:rPr>
          <w:rFonts w:ascii="Times New Roman" w:eastAsia="+mn-ea" w:hAnsi="Times New Roman" w:cs="Times New Roman"/>
          <w:kern w:val="24"/>
          <w:sz w:val="28"/>
          <w:szCs w:val="28"/>
          <w:lang w:eastAsia="ru-RU"/>
        </w:rPr>
        <w:t>Поступление ребенка в детский сад очень важный и ответственный момент не только в жизни ребенка, но  и взрослых, его окружающих. Многочисленные исследования ученых (Э.Торндайк, И.П.Павловой, В.Штерн и др.) убедительно доказали, что привыкание малыша к новым для него условиям в основном зависит от того, какая предварительная работа проводилась с ним и его родителями.</w:t>
      </w:r>
    </w:p>
    <w:p w:rsidR="00B30126" w:rsidRPr="000D5CDF" w:rsidRDefault="00B30126" w:rsidP="000D5CDF">
      <w:pPr>
        <w:spacing w:after="0"/>
        <w:ind w:firstLine="426"/>
        <w:jc w:val="both"/>
        <w:rPr>
          <w:rFonts w:ascii="Times New Roman" w:eastAsia="+mn-ea" w:hAnsi="Times New Roman" w:cs="Times New Roman"/>
          <w:kern w:val="24"/>
          <w:sz w:val="28"/>
          <w:szCs w:val="28"/>
          <w:lang w:eastAsia="ru-RU"/>
        </w:rPr>
      </w:pPr>
      <w:r w:rsidRPr="000D5CDF">
        <w:rPr>
          <w:rFonts w:ascii="Times New Roman" w:eastAsia="+mn-ea" w:hAnsi="Times New Roman" w:cs="Times New Roman"/>
          <w:kern w:val="24"/>
          <w:sz w:val="28"/>
          <w:szCs w:val="28"/>
          <w:lang w:eastAsia="ru-RU"/>
        </w:rPr>
        <w:t>Зачастую получается так, что не готовыми к новому статусу – «родителей воспитанника детского сада» оказываются сами родители. Они либо переносят всю ответственность за воспитание и развитие ребенка на плечи педагога, как только он поступает в детский сад, либо ведут бесконечные споры, предъявляют необоснованные претензии, проявляют повышенный уровень опасений. Даже понимая необходимость устройства реб</w:t>
      </w:r>
      <w:r w:rsidR="009D606C" w:rsidRPr="000D5CDF">
        <w:rPr>
          <w:rFonts w:ascii="Times New Roman" w:eastAsia="+mn-ea" w:hAnsi="Times New Roman" w:cs="Times New Roman"/>
          <w:kern w:val="24"/>
          <w:sz w:val="28"/>
          <w:szCs w:val="28"/>
          <w:lang w:eastAsia="ru-RU"/>
        </w:rPr>
        <w:t>е</w:t>
      </w:r>
      <w:r w:rsidRPr="000D5CDF">
        <w:rPr>
          <w:rFonts w:ascii="Times New Roman" w:eastAsia="+mn-ea" w:hAnsi="Times New Roman" w:cs="Times New Roman"/>
          <w:kern w:val="24"/>
          <w:sz w:val="28"/>
          <w:szCs w:val="28"/>
          <w:lang w:eastAsia="ru-RU"/>
        </w:rPr>
        <w:t>нка в детский сад, выражают свою тревожность, страхи и, зачастую в его присутствии, запугивают детским садом («Вот пойд</w:t>
      </w:r>
      <w:r w:rsidR="009D606C" w:rsidRPr="000D5CDF">
        <w:rPr>
          <w:rFonts w:ascii="Times New Roman" w:eastAsia="+mn-ea" w:hAnsi="Times New Roman" w:cs="Times New Roman"/>
          <w:kern w:val="24"/>
          <w:sz w:val="28"/>
          <w:szCs w:val="28"/>
          <w:lang w:eastAsia="ru-RU"/>
        </w:rPr>
        <w:t>е</w:t>
      </w:r>
      <w:r w:rsidRPr="000D5CDF">
        <w:rPr>
          <w:rFonts w:ascii="Times New Roman" w:eastAsia="+mn-ea" w:hAnsi="Times New Roman" w:cs="Times New Roman"/>
          <w:kern w:val="24"/>
          <w:sz w:val="28"/>
          <w:szCs w:val="28"/>
          <w:lang w:eastAsia="ru-RU"/>
        </w:rPr>
        <w:t>шь в детский сад, там тебя научат!»), что формирует у малыша подсознательную негативную установку в отношении дошкольного образовательного учреждения.</w:t>
      </w:r>
    </w:p>
    <w:p w:rsidR="00B30126" w:rsidRPr="000D5CDF" w:rsidRDefault="00B30126" w:rsidP="000D5CDF">
      <w:pPr>
        <w:spacing w:after="0"/>
        <w:ind w:firstLine="426"/>
        <w:jc w:val="both"/>
        <w:rPr>
          <w:rFonts w:ascii="Times New Roman" w:eastAsia="Times New Roman" w:hAnsi="Times New Roman" w:cs="Times New Roman"/>
          <w:sz w:val="28"/>
          <w:szCs w:val="28"/>
          <w:lang w:eastAsia="ru-RU"/>
        </w:rPr>
      </w:pPr>
      <w:r w:rsidRPr="000D5CDF">
        <w:rPr>
          <w:rFonts w:ascii="Times New Roman" w:eastAsia="+mn-ea" w:hAnsi="Times New Roman" w:cs="Times New Roman"/>
          <w:kern w:val="24"/>
          <w:sz w:val="28"/>
          <w:szCs w:val="28"/>
          <w:lang w:eastAsia="ru-RU"/>
        </w:rPr>
        <w:t>Опыт показывает, что родители детей, поступающих  в детский сад, имеют смутное представление об учреждении, об организации его работы, о своих детях, этапах их развития, особенностях формирования психических процессов. Психолого-педагогическая некомпетентность взрослых заключается не только в недостатке знаний и умений, связанных с организацией продуктивного, эмоционально благополучного взаимодействия с собственными детьми, но и нередко в отсутствии соответствующих желаний.</w:t>
      </w:r>
    </w:p>
    <w:p w:rsidR="00B30126" w:rsidRPr="000D5CDF" w:rsidRDefault="00B30126" w:rsidP="000D5CDF">
      <w:pPr>
        <w:tabs>
          <w:tab w:val="left" w:pos="705"/>
        </w:tabs>
        <w:spacing w:after="0"/>
        <w:ind w:firstLine="426"/>
        <w:jc w:val="both"/>
        <w:rPr>
          <w:rFonts w:ascii="Times New Roman" w:eastAsia="Times New Roman" w:hAnsi="Times New Roman" w:cs="Times New Roman"/>
          <w:sz w:val="28"/>
          <w:szCs w:val="28"/>
          <w:lang w:eastAsia="ru-RU"/>
        </w:rPr>
      </w:pPr>
      <w:r w:rsidRPr="000D5CDF">
        <w:rPr>
          <w:rFonts w:ascii="Times New Roman" w:eastAsia="+mn-ea" w:hAnsi="Times New Roman" w:cs="Times New Roman"/>
          <w:kern w:val="24"/>
          <w:sz w:val="28"/>
          <w:szCs w:val="28"/>
          <w:lang w:eastAsia="ru-RU"/>
        </w:rPr>
        <w:t>Первые трудности возникают уже в период, когда ребенок только переступает порог детского сада. Воспитатели отмечают, что растет число детей, не подготовленных к поступлению в ДОУ (по данным К.Л.Печоры, только 18,2% детей готовы к поступлению в дошкольные учреждения). У большого числа детей не сформированы элементарные культурно-гигиенические, коммуникативные, игровые навыки (не владеют предметной деятельностью), отсутствует положительная установка на детский сад, отмечается психологическая зависимость от матери и близких, имеются различные проблемы со здоровьем. Переход из домашних условий в дошкольное образовательное учреждение чаще всего способствует усугублению этих проблем, а порой и порождает новые.</w:t>
      </w:r>
      <w:r w:rsidRPr="000D5CDF">
        <w:rPr>
          <w:rFonts w:ascii="Times New Roman" w:eastAsia="Calibri" w:hAnsi="Times New Roman" w:cs="Times New Roman"/>
          <w:kern w:val="24"/>
          <w:sz w:val="28"/>
          <w:szCs w:val="28"/>
          <w:lang w:eastAsia="ru-RU"/>
        </w:rPr>
        <w:t xml:space="preserve"> </w:t>
      </w:r>
      <w:r w:rsidRPr="000D5CDF">
        <w:rPr>
          <w:rFonts w:ascii="Times New Roman" w:eastAsia="Calibri" w:hAnsi="Times New Roman" w:cs="Times New Roman"/>
          <w:kern w:val="24"/>
          <w:sz w:val="28"/>
          <w:szCs w:val="28"/>
          <w:lang w:eastAsia="ru-RU"/>
        </w:rPr>
        <w:tab/>
      </w:r>
    </w:p>
    <w:p w:rsidR="00B30126" w:rsidRPr="000D5CDF" w:rsidRDefault="00B30126" w:rsidP="000D5CDF">
      <w:pPr>
        <w:kinsoku w:val="0"/>
        <w:overflowPunct w:val="0"/>
        <w:spacing w:after="0"/>
        <w:ind w:firstLine="426"/>
        <w:jc w:val="both"/>
        <w:textAlignment w:val="baseline"/>
        <w:rPr>
          <w:rFonts w:ascii="Times New Roman" w:eastAsia="Times New Roman" w:hAnsi="Times New Roman" w:cs="Times New Roman"/>
          <w:sz w:val="28"/>
          <w:szCs w:val="28"/>
          <w:lang w:eastAsia="ru-RU"/>
        </w:rPr>
      </w:pPr>
      <w:r w:rsidRPr="000D5CDF">
        <w:rPr>
          <w:rFonts w:ascii="Times New Roman" w:eastAsia="Calibri" w:hAnsi="Times New Roman" w:cs="Times New Roman"/>
          <w:kern w:val="24"/>
          <w:sz w:val="28"/>
          <w:szCs w:val="28"/>
          <w:lang w:eastAsia="ru-RU"/>
        </w:rPr>
        <w:lastRenderedPageBreak/>
        <w:t xml:space="preserve">Из года в год, сталкиваясь с одними и теми же трудностями адаптационного периода, практические психологи указывают,  что </w:t>
      </w:r>
      <w:r w:rsidRPr="000D5CDF">
        <w:rPr>
          <w:rFonts w:ascii="Times New Roman" w:eastAsia="Calibri" w:hAnsi="Times New Roman" w:cs="Times New Roman"/>
          <w:b/>
          <w:kern w:val="24"/>
          <w:sz w:val="28"/>
          <w:szCs w:val="28"/>
          <w:lang w:eastAsia="ru-RU"/>
        </w:rPr>
        <w:t>есть острая необходимость в совместной предварительной работе с родителями и детьми задолго до поступления в детский сад</w:t>
      </w:r>
      <w:r w:rsidRPr="000D5CDF">
        <w:rPr>
          <w:rFonts w:ascii="Times New Roman" w:eastAsia="Calibri" w:hAnsi="Times New Roman" w:cs="Times New Roman"/>
          <w:kern w:val="24"/>
          <w:sz w:val="28"/>
          <w:szCs w:val="28"/>
          <w:lang w:eastAsia="ru-RU"/>
        </w:rPr>
        <w:t>.</w:t>
      </w:r>
    </w:p>
    <w:p w:rsidR="00B30126" w:rsidRPr="000D5CDF" w:rsidRDefault="00B30126" w:rsidP="000D5CDF">
      <w:pPr>
        <w:suppressAutoHyphens/>
        <w:spacing w:after="0"/>
        <w:ind w:right="-1" w:firstLine="426"/>
        <w:jc w:val="both"/>
        <w:rPr>
          <w:rFonts w:ascii="Times New Roman" w:eastAsia="Times New Roman" w:hAnsi="Times New Roman" w:cs="Times New Roman"/>
          <w:bCs/>
          <w:sz w:val="28"/>
          <w:szCs w:val="28"/>
          <w:lang w:eastAsia="hi-IN" w:bidi="hi-IN"/>
        </w:rPr>
      </w:pPr>
      <w:r w:rsidRPr="000D5CDF">
        <w:rPr>
          <w:rFonts w:ascii="Times New Roman" w:eastAsia="Times New Roman" w:hAnsi="Times New Roman" w:cs="Times New Roman"/>
          <w:bCs/>
          <w:sz w:val="28"/>
          <w:szCs w:val="28"/>
          <w:lang w:eastAsia="hi-IN" w:bidi="hi-IN"/>
        </w:rPr>
        <w:t>В настоящее время, в связи с перестройкой системы дошкольного воспитания, практические работники ДОУ ищут новые, нетрадиционные формы работы с родителями, основанные на сотрудничестве и взаимодействии педагогов и родителей. Одной из таких форм сотрудничества в нашем детском саду является создание «Семейного клуба успешной адаптации - Растишка».</w:t>
      </w:r>
    </w:p>
    <w:p w:rsidR="00B30126" w:rsidRPr="000D5CDF" w:rsidRDefault="00B30126" w:rsidP="000D5CDF">
      <w:pPr>
        <w:spacing w:after="0"/>
        <w:ind w:firstLine="426"/>
        <w:jc w:val="both"/>
        <w:rPr>
          <w:rFonts w:ascii="Times New Roman" w:hAnsi="Times New Roman" w:cs="Times New Roman"/>
          <w:b/>
          <w:i/>
          <w:color w:val="FF0000"/>
          <w:sz w:val="28"/>
          <w:szCs w:val="28"/>
        </w:rPr>
      </w:pPr>
      <w:r w:rsidRPr="000D5CDF">
        <w:rPr>
          <w:rFonts w:ascii="Times New Roman" w:hAnsi="Times New Roman" w:cs="Times New Roman"/>
          <w:b/>
          <w:i/>
          <w:color w:val="FF0000"/>
          <w:sz w:val="28"/>
          <w:szCs w:val="28"/>
        </w:rPr>
        <w:t xml:space="preserve">Цели: </w:t>
      </w:r>
    </w:p>
    <w:p w:rsidR="00B30126" w:rsidRPr="000D5CDF" w:rsidRDefault="00B30126" w:rsidP="000D5CDF">
      <w:pPr>
        <w:pStyle w:val="a3"/>
        <w:numPr>
          <w:ilvl w:val="0"/>
          <w:numId w:val="3"/>
        </w:numPr>
        <w:spacing w:after="0"/>
        <w:ind w:left="0" w:firstLine="426"/>
        <w:jc w:val="both"/>
        <w:rPr>
          <w:rFonts w:ascii="Times New Roman" w:eastAsia="Times New Roman" w:hAnsi="Times New Roman" w:cs="Times New Roman"/>
          <w:sz w:val="28"/>
          <w:szCs w:val="28"/>
          <w:lang w:eastAsia="hi-IN" w:bidi="hi-IN"/>
        </w:rPr>
      </w:pPr>
      <w:r w:rsidRPr="000D5CDF">
        <w:rPr>
          <w:rFonts w:ascii="Times New Roman" w:eastAsia="+mn-ea" w:hAnsi="Times New Roman" w:cs="Times New Roman"/>
          <w:bCs/>
          <w:kern w:val="24"/>
          <w:sz w:val="28"/>
          <w:szCs w:val="28"/>
        </w:rPr>
        <w:t>Оказание действенной помощи и поддержки родителям в период подготовки детей к поступлению в дошкольное образовательное учреждение.</w:t>
      </w:r>
      <w:r w:rsidRPr="000D5CDF">
        <w:rPr>
          <w:rFonts w:ascii="Times New Roman" w:eastAsia="Times New Roman" w:hAnsi="Times New Roman" w:cs="Times New Roman"/>
          <w:sz w:val="28"/>
          <w:szCs w:val="28"/>
          <w:lang w:eastAsia="hi-IN" w:bidi="hi-IN"/>
        </w:rPr>
        <w:t xml:space="preserve"> </w:t>
      </w:r>
    </w:p>
    <w:p w:rsidR="00B30126" w:rsidRPr="000D5CDF" w:rsidRDefault="00B30126" w:rsidP="000D5CDF">
      <w:pPr>
        <w:pStyle w:val="a3"/>
        <w:numPr>
          <w:ilvl w:val="0"/>
          <w:numId w:val="3"/>
        </w:numPr>
        <w:spacing w:after="0"/>
        <w:ind w:left="0" w:firstLine="426"/>
        <w:jc w:val="both"/>
        <w:rPr>
          <w:rFonts w:ascii="Times New Roman" w:eastAsia="Times New Roman" w:hAnsi="Times New Roman"/>
          <w:sz w:val="28"/>
          <w:szCs w:val="28"/>
          <w:lang w:eastAsia="hi-IN" w:bidi="hi-IN"/>
        </w:rPr>
      </w:pPr>
      <w:r w:rsidRPr="000D5CDF">
        <w:rPr>
          <w:rFonts w:ascii="Times New Roman" w:eastAsia="Times New Roman" w:hAnsi="Times New Roman"/>
          <w:sz w:val="28"/>
          <w:szCs w:val="28"/>
          <w:lang w:eastAsia="hi-IN" w:bidi="hi-IN"/>
        </w:rPr>
        <w:t>Облегчение адаптационного периода у детей раннего возраста через создание эмоционально комфортных условий пребывания в детском саду и предотвращение причин психосоматических заболеваний.</w:t>
      </w:r>
    </w:p>
    <w:p w:rsidR="00B30126" w:rsidRPr="000D5CDF" w:rsidRDefault="00B30126" w:rsidP="000D5CDF">
      <w:pPr>
        <w:spacing w:after="0"/>
        <w:ind w:firstLine="426"/>
        <w:jc w:val="both"/>
        <w:rPr>
          <w:rFonts w:ascii="Times New Roman" w:hAnsi="Times New Roman" w:cs="Times New Roman"/>
          <w:b/>
          <w:i/>
          <w:color w:val="FF0000"/>
          <w:sz w:val="28"/>
          <w:szCs w:val="28"/>
        </w:rPr>
      </w:pPr>
      <w:r w:rsidRPr="000D5CDF">
        <w:rPr>
          <w:rFonts w:ascii="Times New Roman" w:hAnsi="Times New Roman" w:cs="Times New Roman"/>
          <w:b/>
          <w:i/>
          <w:color w:val="FF0000"/>
          <w:sz w:val="28"/>
          <w:szCs w:val="28"/>
        </w:rPr>
        <w:t xml:space="preserve">Задачи:  </w:t>
      </w:r>
    </w:p>
    <w:p w:rsidR="00B30126" w:rsidRPr="000D5CDF" w:rsidRDefault="00B30126" w:rsidP="000D5CDF">
      <w:pPr>
        <w:numPr>
          <w:ilvl w:val="0"/>
          <w:numId w:val="1"/>
        </w:numPr>
        <w:tabs>
          <w:tab w:val="clear" w:pos="720"/>
          <w:tab w:val="num" w:pos="0"/>
          <w:tab w:val="num" w:pos="426"/>
        </w:tabs>
        <w:spacing w:after="0"/>
        <w:ind w:left="0" w:firstLine="426"/>
        <w:contextualSpacing/>
        <w:jc w:val="both"/>
        <w:rPr>
          <w:rFonts w:ascii="Times New Roman" w:eastAsia="Times New Roman" w:hAnsi="Times New Roman" w:cs="Times New Roman"/>
          <w:sz w:val="28"/>
          <w:szCs w:val="28"/>
          <w:lang w:eastAsia="ru-RU"/>
        </w:rPr>
      </w:pPr>
      <w:r w:rsidRPr="000D5CDF">
        <w:rPr>
          <w:rFonts w:ascii="Times New Roman" w:eastAsia="+mn-ea" w:hAnsi="Times New Roman" w:cs="Times New Roman"/>
          <w:bCs/>
          <w:kern w:val="24"/>
          <w:sz w:val="28"/>
          <w:szCs w:val="28"/>
          <w:lang w:eastAsia="ru-RU"/>
        </w:rPr>
        <w:t>сформировать у родителей представление об особенностях и закономерностях развития детей раннего возраста;</w:t>
      </w:r>
    </w:p>
    <w:p w:rsidR="00B30126" w:rsidRPr="000D5CDF" w:rsidRDefault="00B30126" w:rsidP="000D5CDF">
      <w:pPr>
        <w:numPr>
          <w:ilvl w:val="0"/>
          <w:numId w:val="1"/>
        </w:numPr>
        <w:tabs>
          <w:tab w:val="clear" w:pos="720"/>
          <w:tab w:val="num" w:pos="0"/>
          <w:tab w:val="num" w:pos="426"/>
        </w:tabs>
        <w:spacing w:after="0"/>
        <w:ind w:left="0" w:firstLine="426"/>
        <w:contextualSpacing/>
        <w:jc w:val="both"/>
        <w:rPr>
          <w:rFonts w:ascii="Times New Roman" w:eastAsia="Times New Roman" w:hAnsi="Times New Roman" w:cs="Times New Roman"/>
          <w:sz w:val="28"/>
          <w:szCs w:val="28"/>
          <w:lang w:eastAsia="ru-RU"/>
        </w:rPr>
      </w:pPr>
      <w:r w:rsidRPr="000D5CDF">
        <w:rPr>
          <w:rFonts w:ascii="Times New Roman" w:eastAsia="+mn-ea" w:hAnsi="Times New Roman" w:cs="Times New Roman"/>
          <w:bCs/>
          <w:kern w:val="24"/>
          <w:sz w:val="28"/>
          <w:szCs w:val="28"/>
          <w:lang w:eastAsia="ru-RU"/>
        </w:rPr>
        <w:t>оказать помощь в поиске и выборе адекватных путей, средств, методов воспитания ребёнка в семье;</w:t>
      </w:r>
    </w:p>
    <w:p w:rsidR="00B30126" w:rsidRPr="000D5CDF" w:rsidRDefault="00B30126" w:rsidP="000D5CDF">
      <w:pPr>
        <w:numPr>
          <w:ilvl w:val="0"/>
          <w:numId w:val="1"/>
        </w:numPr>
        <w:tabs>
          <w:tab w:val="clear" w:pos="720"/>
          <w:tab w:val="num" w:pos="0"/>
          <w:tab w:val="num" w:pos="426"/>
        </w:tabs>
        <w:spacing w:after="0"/>
        <w:ind w:left="0" w:firstLine="426"/>
        <w:contextualSpacing/>
        <w:jc w:val="both"/>
        <w:rPr>
          <w:rFonts w:ascii="Times New Roman" w:eastAsia="Times New Roman" w:hAnsi="Times New Roman" w:cs="Times New Roman"/>
          <w:sz w:val="28"/>
          <w:szCs w:val="28"/>
          <w:lang w:eastAsia="ru-RU"/>
        </w:rPr>
      </w:pPr>
      <w:r w:rsidRPr="000D5CDF">
        <w:rPr>
          <w:rFonts w:ascii="Times New Roman" w:eastAsia="+mn-ea" w:hAnsi="Times New Roman" w:cs="Times New Roman"/>
          <w:bCs/>
          <w:kern w:val="24"/>
          <w:sz w:val="28"/>
          <w:szCs w:val="28"/>
          <w:lang w:eastAsia="ru-RU"/>
        </w:rPr>
        <w:t>снизить общую тревожность родителей в отношении поступления ребёнка в детский сад;</w:t>
      </w:r>
    </w:p>
    <w:p w:rsidR="00B30126" w:rsidRPr="000D5CDF" w:rsidRDefault="00B30126" w:rsidP="000D5CDF">
      <w:pPr>
        <w:numPr>
          <w:ilvl w:val="0"/>
          <w:numId w:val="1"/>
        </w:numPr>
        <w:tabs>
          <w:tab w:val="clear" w:pos="720"/>
          <w:tab w:val="num" w:pos="0"/>
          <w:tab w:val="num" w:pos="426"/>
        </w:tabs>
        <w:spacing w:after="0"/>
        <w:ind w:left="0" w:firstLine="426"/>
        <w:contextualSpacing/>
        <w:jc w:val="both"/>
        <w:rPr>
          <w:rFonts w:ascii="Times New Roman" w:eastAsia="Times New Roman" w:hAnsi="Times New Roman" w:cs="Times New Roman"/>
          <w:sz w:val="28"/>
          <w:szCs w:val="28"/>
          <w:lang w:eastAsia="ru-RU"/>
        </w:rPr>
      </w:pPr>
      <w:r w:rsidRPr="000D5CDF">
        <w:rPr>
          <w:rFonts w:ascii="Times New Roman" w:eastAsia="+mn-ea" w:hAnsi="Times New Roman" w:cs="Times New Roman"/>
          <w:bCs/>
          <w:kern w:val="24"/>
          <w:sz w:val="28"/>
          <w:szCs w:val="28"/>
          <w:lang w:eastAsia="ru-RU"/>
        </w:rPr>
        <w:t>наладить взаимодействие сотрудников детского сада и родителей, создать атмосферу общности интересов, эмоциональной поддержки, взаимодоверия, взаимопомощи;</w:t>
      </w:r>
    </w:p>
    <w:p w:rsidR="00B30126" w:rsidRPr="000D5CDF" w:rsidRDefault="00B30126" w:rsidP="000D5CDF">
      <w:pPr>
        <w:pStyle w:val="a3"/>
        <w:numPr>
          <w:ilvl w:val="0"/>
          <w:numId w:val="2"/>
        </w:numPr>
        <w:tabs>
          <w:tab w:val="left" w:pos="284"/>
        </w:tabs>
        <w:spacing w:after="0"/>
        <w:ind w:left="0" w:firstLine="426"/>
        <w:jc w:val="both"/>
        <w:rPr>
          <w:rFonts w:ascii="Times New Roman" w:eastAsia="Times New Roman" w:hAnsi="Times New Roman"/>
          <w:sz w:val="28"/>
          <w:szCs w:val="28"/>
          <w:lang w:eastAsia="hi-IN" w:bidi="hi-IN"/>
        </w:rPr>
      </w:pPr>
      <w:r w:rsidRPr="000D5CDF">
        <w:rPr>
          <w:rFonts w:ascii="Times New Roman" w:eastAsia="Times New Roman" w:hAnsi="Times New Roman"/>
          <w:sz w:val="28"/>
          <w:szCs w:val="28"/>
          <w:lang w:eastAsia="hi-IN" w:bidi="hi-IN"/>
        </w:rPr>
        <w:t xml:space="preserve">  помощь детям раннего возраста в преодолении стрессовых состояний в период адаптации к детскому саду;</w:t>
      </w:r>
    </w:p>
    <w:p w:rsidR="00B30126" w:rsidRPr="000D5CDF" w:rsidRDefault="00B30126" w:rsidP="000D5CDF">
      <w:pPr>
        <w:numPr>
          <w:ilvl w:val="0"/>
          <w:numId w:val="2"/>
        </w:numPr>
        <w:tabs>
          <w:tab w:val="left" w:pos="284"/>
        </w:tabs>
        <w:spacing w:after="0"/>
        <w:ind w:left="0" w:firstLine="426"/>
        <w:contextualSpacing/>
        <w:jc w:val="both"/>
        <w:rPr>
          <w:rFonts w:ascii="Times New Roman" w:eastAsia="Times New Roman" w:hAnsi="Times New Roman"/>
          <w:sz w:val="28"/>
          <w:szCs w:val="28"/>
          <w:lang w:eastAsia="hi-IN" w:bidi="hi-IN"/>
        </w:rPr>
      </w:pPr>
      <w:r w:rsidRPr="000D5CDF">
        <w:rPr>
          <w:rFonts w:ascii="Times New Roman" w:eastAsia="Times New Roman" w:hAnsi="Times New Roman"/>
          <w:sz w:val="28"/>
          <w:szCs w:val="28"/>
          <w:lang w:eastAsia="hi-IN" w:bidi="hi-IN"/>
        </w:rPr>
        <w:t xml:space="preserve">  снятие эмоционального и мышечного напряжения; </w:t>
      </w:r>
    </w:p>
    <w:p w:rsidR="00B30126" w:rsidRPr="000D5CDF" w:rsidRDefault="00B30126" w:rsidP="000D5CDF">
      <w:pPr>
        <w:numPr>
          <w:ilvl w:val="0"/>
          <w:numId w:val="2"/>
        </w:numPr>
        <w:tabs>
          <w:tab w:val="left" w:pos="284"/>
        </w:tabs>
        <w:spacing w:after="0"/>
        <w:ind w:left="0" w:firstLine="426"/>
        <w:contextualSpacing/>
        <w:jc w:val="both"/>
        <w:rPr>
          <w:rFonts w:ascii="Times New Roman" w:eastAsia="Times New Roman" w:hAnsi="Times New Roman"/>
          <w:sz w:val="28"/>
          <w:szCs w:val="28"/>
          <w:lang w:eastAsia="hi-IN" w:bidi="hi-IN"/>
        </w:rPr>
      </w:pPr>
      <w:r w:rsidRPr="000D5CDF">
        <w:rPr>
          <w:rFonts w:ascii="Times New Roman" w:eastAsia="Times New Roman" w:hAnsi="Times New Roman"/>
          <w:sz w:val="28"/>
          <w:szCs w:val="28"/>
          <w:lang w:eastAsia="hi-IN" w:bidi="hi-IN"/>
        </w:rPr>
        <w:t xml:space="preserve">  развитие навыков взаимодействия детей друг с другом;</w:t>
      </w:r>
    </w:p>
    <w:p w:rsidR="00B30126" w:rsidRPr="000D5CDF" w:rsidRDefault="00B30126" w:rsidP="000D5CDF">
      <w:pPr>
        <w:spacing w:after="0"/>
        <w:ind w:firstLine="426"/>
        <w:jc w:val="both"/>
        <w:rPr>
          <w:rFonts w:ascii="Times New Roman" w:hAnsi="Times New Roman" w:cs="Times New Roman"/>
          <w:sz w:val="28"/>
          <w:szCs w:val="28"/>
        </w:rPr>
      </w:pPr>
      <w:r w:rsidRPr="000D5CDF">
        <w:rPr>
          <w:rFonts w:ascii="Times New Roman" w:eastAsia="Times New Roman" w:hAnsi="Times New Roman"/>
          <w:sz w:val="28"/>
          <w:szCs w:val="28"/>
          <w:lang w:eastAsia="hi-IN" w:bidi="hi-IN"/>
        </w:rPr>
        <w:t>развитие внимания, восприятия, речи, воображения, чувства ритма, общей и мелкой моторики, координации движений, развитие игровых навыков, произвольного поведения.</w:t>
      </w:r>
      <w:r w:rsidRPr="000D5CDF">
        <w:rPr>
          <w:rFonts w:ascii="Times New Roman" w:hAnsi="Times New Roman" w:cs="Times New Roman"/>
          <w:b/>
          <w:sz w:val="28"/>
          <w:szCs w:val="28"/>
        </w:rPr>
        <w:t xml:space="preserve">    </w:t>
      </w:r>
    </w:p>
    <w:p w:rsidR="00B30126" w:rsidRPr="000D5CDF" w:rsidRDefault="00B30126" w:rsidP="000D5CDF">
      <w:pPr>
        <w:spacing w:after="0"/>
        <w:ind w:firstLine="426"/>
        <w:jc w:val="both"/>
        <w:rPr>
          <w:rFonts w:ascii="Times New Roman" w:eastAsia="Times New Roman" w:hAnsi="Times New Roman" w:cs="Times New Roman"/>
          <w:b/>
          <w:i/>
          <w:color w:val="FF0000"/>
          <w:sz w:val="28"/>
          <w:szCs w:val="28"/>
          <w:lang w:eastAsia="ru-RU"/>
        </w:rPr>
      </w:pPr>
      <w:r w:rsidRPr="000D5CDF">
        <w:rPr>
          <w:rFonts w:ascii="Times New Roman" w:eastAsia="Times New Roman" w:hAnsi="Times New Roman" w:cs="Times New Roman"/>
          <w:b/>
          <w:i/>
          <w:color w:val="FF0000"/>
          <w:sz w:val="28"/>
          <w:szCs w:val="28"/>
          <w:lang w:eastAsia="ru-RU"/>
        </w:rPr>
        <w:t>Предполагаемый результат:</w:t>
      </w:r>
    </w:p>
    <w:p w:rsidR="00B30126" w:rsidRPr="000D5CDF" w:rsidRDefault="00B30126" w:rsidP="000D5CDF">
      <w:pPr>
        <w:pStyle w:val="a3"/>
        <w:numPr>
          <w:ilvl w:val="0"/>
          <w:numId w:val="4"/>
        </w:numPr>
        <w:tabs>
          <w:tab w:val="left" w:pos="426"/>
        </w:tabs>
        <w:spacing w:after="0"/>
        <w:ind w:left="0" w:firstLine="426"/>
        <w:jc w:val="both"/>
        <w:rPr>
          <w:rFonts w:ascii="Times New Roman" w:eastAsia="Times New Roman" w:hAnsi="Times New Roman" w:cs="Times New Roman"/>
          <w:sz w:val="28"/>
          <w:szCs w:val="28"/>
          <w:lang w:eastAsia="ru-RU"/>
        </w:rPr>
      </w:pPr>
      <w:r w:rsidRPr="000D5CDF">
        <w:rPr>
          <w:rFonts w:ascii="Times New Roman" w:eastAsia="+mn-ea" w:hAnsi="Times New Roman" w:cs="Times New Roman"/>
          <w:kern w:val="24"/>
          <w:sz w:val="28"/>
          <w:szCs w:val="28"/>
          <w:lang w:eastAsia="ru-RU"/>
        </w:rPr>
        <w:t>Обеспечение легкой степени адаптации детей к условиям ДОУ.</w:t>
      </w:r>
    </w:p>
    <w:p w:rsidR="00B30126" w:rsidRPr="000D5CDF" w:rsidRDefault="00B30126" w:rsidP="000D5CDF">
      <w:pPr>
        <w:pStyle w:val="a3"/>
        <w:numPr>
          <w:ilvl w:val="0"/>
          <w:numId w:val="4"/>
        </w:numPr>
        <w:tabs>
          <w:tab w:val="left" w:pos="426"/>
        </w:tabs>
        <w:spacing w:after="0"/>
        <w:ind w:left="0" w:firstLine="426"/>
        <w:jc w:val="both"/>
        <w:rPr>
          <w:rFonts w:ascii="Times New Roman" w:eastAsia="Times New Roman" w:hAnsi="Times New Roman" w:cs="Times New Roman"/>
          <w:sz w:val="28"/>
          <w:szCs w:val="28"/>
          <w:lang w:eastAsia="ru-RU"/>
        </w:rPr>
      </w:pPr>
      <w:r w:rsidRPr="000D5CDF">
        <w:rPr>
          <w:rFonts w:ascii="Times New Roman" w:eastAsia="+mn-ea" w:hAnsi="Times New Roman" w:cs="Times New Roman"/>
          <w:kern w:val="24"/>
          <w:sz w:val="28"/>
          <w:szCs w:val="28"/>
          <w:lang w:eastAsia="ru-RU"/>
        </w:rPr>
        <w:t xml:space="preserve">Уравновешенное, бодрое, веселое настроение воспитанников в течение дня. </w:t>
      </w:r>
    </w:p>
    <w:p w:rsidR="00B30126" w:rsidRPr="000D5CDF" w:rsidRDefault="00B30126" w:rsidP="000D5CDF">
      <w:pPr>
        <w:pStyle w:val="a3"/>
        <w:numPr>
          <w:ilvl w:val="0"/>
          <w:numId w:val="4"/>
        </w:numPr>
        <w:tabs>
          <w:tab w:val="left" w:pos="426"/>
        </w:tabs>
        <w:spacing w:after="0"/>
        <w:ind w:left="0" w:firstLine="426"/>
        <w:jc w:val="both"/>
        <w:rPr>
          <w:rFonts w:ascii="Times New Roman" w:eastAsia="Times New Roman" w:hAnsi="Times New Roman" w:cs="Times New Roman"/>
          <w:sz w:val="28"/>
          <w:szCs w:val="28"/>
          <w:lang w:eastAsia="ru-RU"/>
        </w:rPr>
      </w:pPr>
      <w:r w:rsidRPr="000D5CDF">
        <w:rPr>
          <w:rFonts w:ascii="Times New Roman" w:eastAsia="+mn-ea" w:hAnsi="Times New Roman" w:cs="Times New Roman"/>
          <w:kern w:val="24"/>
          <w:sz w:val="28"/>
          <w:szCs w:val="28"/>
          <w:lang w:eastAsia="ru-RU"/>
        </w:rPr>
        <w:t xml:space="preserve">Позитивное развитие отношений в детском коллективе, умение общаться со сверстниками. </w:t>
      </w:r>
    </w:p>
    <w:p w:rsidR="00B30126" w:rsidRPr="000D5CDF" w:rsidRDefault="00B30126" w:rsidP="000D5CDF">
      <w:pPr>
        <w:pStyle w:val="a3"/>
        <w:numPr>
          <w:ilvl w:val="0"/>
          <w:numId w:val="4"/>
        </w:numPr>
        <w:tabs>
          <w:tab w:val="left" w:pos="426"/>
        </w:tabs>
        <w:spacing w:after="0"/>
        <w:ind w:left="0" w:firstLine="426"/>
        <w:jc w:val="both"/>
        <w:rPr>
          <w:rFonts w:ascii="Times New Roman" w:eastAsia="Times New Roman" w:hAnsi="Times New Roman" w:cs="Times New Roman"/>
          <w:sz w:val="28"/>
          <w:szCs w:val="28"/>
          <w:lang w:eastAsia="ru-RU"/>
        </w:rPr>
      </w:pPr>
      <w:r w:rsidRPr="000D5CDF">
        <w:rPr>
          <w:rFonts w:ascii="Times New Roman" w:eastAsia="+mn-ea" w:hAnsi="Times New Roman" w:cs="Times New Roman"/>
          <w:kern w:val="24"/>
          <w:sz w:val="28"/>
          <w:szCs w:val="28"/>
          <w:lang w:eastAsia="ru-RU"/>
        </w:rPr>
        <w:t xml:space="preserve">Адекватное отношение к предложениям взрослых, общение с ними по собственной инициативе. </w:t>
      </w:r>
    </w:p>
    <w:p w:rsidR="00B30126" w:rsidRPr="000D5CDF" w:rsidRDefault="00B30126" w:rsidP="000D5CDF">
      <w:pPr>
        <w:pStyle w:val="a3"/>
        <w:numPr>
          <w:ilvl w:val="0"/>
          <w:numId w:val="4"/>
        </w:numPr>
        <w:tabs>
          <w:tab w:val="left" w:pos="426"/>
        </w:tabs>
        <w:spacing w:after="0"/>
        <w:ind w:left="0" w:firstLine="426"/>
        <w:jc w:val="both"/>
        <w:rPr>
          <w:rFonts w:ascii="Times New Roman" w:eastAsia="Times New Roman" w:hAnsi="Times New Roman" w:cs="Times New Roman"/>
          <w:sz w:val="28"/>
          <w:szCs w:val="28"/>
          <w:lang w:eastAsia="ru-RU"/>
        </w:rPr>
      </w:pPr>
      <w:r w:rsidRPr="000D5CDF">
        <w:rPr>
          <w:rFonts w:ascii="Times New Roman" w:eastAsia="+mn-ea" w:hAnsi="Times New Roman" w:cs="Times New Roman"/>
          <w:kern w:val="24"/>
          <w:sz w:val="28"/>
          <w:szCs w:val="28"/>
          <w:lang w:eastAsia="ru-RU"/>
        </w:rPr>
        <w:t xml:space="preserve">Создание комфортных условий пребывания ребенка в группе. </w:t>
      </w:r>
    </w:p>
    <w:p w:rsidR="00B30126" w:rsidRPr="000D5CDF" w:rsidRDefault="00B30126" w:rsidP="000D5CDF">
      <w:pPr>
        <w:pStyle w:val="a3"/>
        <w:numPr>
          <w:ilvl w:val="0"/>
          <w:numId w:val="4"/>
        </w:numPr>
        <w:tabs>
          <w:tab w:val="left" w:pos="426"/>
        </w:tabs>
        <w:spacing w:after="0"/>
        <w:ind w:left="0" w:firstLine="426"/>
        <w:jc w:val="both"/>
        <w:rPr>
          <w:rFonts w:ascii="Times New Roman" w:eastAsia="Times New Roman" w:hAnsi="Times New Roman" w:cs="Times New Roman"/>
          <w:sz w:val="28"/>
          <w:szCs w:val="28"/>
          <w:lang w:eastAsia="ru-RU"/>
        </w:rPr>
      </w:pPr>
      <w:r w:rsidRPr="000D5CDF">
        <w:rPr>
          <w:rFonts w:ascii="Times New Roman" w:eastAsia="+mn-ea" w:hAnsi="Times New Roman" w:cs="Times New Roman"/>
          <w:kern w:val="24"/>
          <w:sz w:val="28"/>
          <w:szCs w:val="28"/>
          <w:lang w:eastAsia="ru-RU"/>
        </w:rPr>
        <w:t xml:space="preserve">Овладение родителей знаниями особенностей адаптационного периода и способами общения с детьми в соответствии с возрастом. </w:t>
      </w:r>
    </w:p>
    <w:p w:rsidR="00B30126" w:rsidRPr="000D5CDF" w:rsidRDefault="00B30126" w:rsidP="000D5CDF">
      <w:pPr>
        <w:pStyle w:val="a3"/>
        <w:numPr>
          <w:ilvl w:val="0"/>
          <w:numId w:val="4"/>
        </w:numPr>
        <w:tabs>
          <w:tab w:val="left" w:pos="426"/>
        </w:tabs>
        <w:spacing w:after="0"/>
        <w:ind w:left="0" w:firstLine="426"/>
        <w:jc w:val="both"/>
        <w:rPr>
          <w:rFonts w:ascii="Times New Roman" w:eastAsia="Times New Roman" w:hAnsi="Times New Roman" w:cs="Times New Roman"/>
          <w:sz w:val="28"/>
          <w:szCs w:val="28"/>
          <w:lang w:eastAsia="ru-RU"/>
        </w:rPr>
      </w:pPr>
      <w:r w:rsidRPr="000D5CDF">
        <w:rPr>
          <w:rFonts w:ascii="Times New Roman" w:eastAsia="+mn-ea" w:hAnsi="Times New Roman" w:cs="Times New Roman"/>
          <w:kern w:val="24"/>
          <w:sz w:val="28"/>
          <w:szCs w:val="28"/>
          <w:lang w:eastAsia="ru-RU"/>
        </w:rPr>
        <w:t>Укрепление связи детей, родителей и педагогов.</w:t>
      </w:r>
    </w:p>
    <w:p w:rsidR="00B30126" w:rsidRPr="000D5CDF" w:rsidRDefault="00B30126" w:rsidP="000D5CDF">
      <w:pPr>
        <w:pStyle w:val="a3"/>
        <w:numPr>
          <w:ilvl w:val="0"/>
          <w:numId w:val="4"/>
        </w:numPr>
        <w:tabs>
          <w:tab w:val="left" w:pos="426"/>
        </w:tabs>
        <w:spacing w:after="0"/>
        <w:ind w:left="0" w:firstLine="426"/>
        <w:jc w:val="both"/>
        <w:rPr>
          <w:rFonts w:ascii="Times New Roman" w:eastAsia="Times New Roman" w:hAnsi="Times New Roman" w:cs="Times New Roman"/>
          <w:sz w:val="28"/>
          <w:szCs w:val="28"/>
          <w:lang w:eastAsia="ru-RU"/>
        </w:rPr>
      </w:pPr>
      <w:r w:rsidRPr="000D5CDF">
        <w:rPr>
          <w:rFonts w:ascii="Times New Roman" w:eastAsia="+mn-ea" w:hAnsi="Times New Roman" w:cs="Times New Roman"/>
          <w:kern w:val="24"/>
          <w:sz w:val="28"/>
          <w:szCs w:val="28"/>
          <w:lang w:eastAsia="ru-RU"/>
        </w:rPr>
        <w:lastRenderedPageBreak/>
        <w:t xml:space="preserve">Обеспечение преемственности в сотрудничестве с родителями. </w:t>
      </w:r>
    </w:p>
    <w:p w:rsidR="00B30126" w:rsidRPr="000D5CDF" w:rsidRDefault="00B30126" w:rsidP="000D5CDF">
      <w:pPr>
        <w:spacing w:after="0"/>
        <w:ind w:firstLine="426"/>
        <w:jc w:val="both"/>
        <w:rPr>
          <w:rFonts w:ascii="Times New Roman" w:eastAsia="Times New Roman" w:hAnsi="Times New Roman"/>
          <w:sz w:val="28"/>
          <w:szCs w:val="28"/>
          <w:lang w:eastAsia="hi-IN" w:bidi="hi-IN"/>
        </w:rPr>
      </w:pPr>
      <w:r w:rsidRPr="000D5CDF">
        <w:rPr>
          <w:rFonts w:ascii="Times New Roman" w:eastAsia="Times New Roman" w:hAnsi="Times New Roman"/>
          <w:sz w:val="28"/>
          <w:szCs w:val="28"/>
          <w:lang w:eastAsia="ru-RU"/>
        </w:rPr>
        <w:t>Чем раньше состоится первая встреча специалистов дошкольного учреждения с родителями, тем лучше можно подготовить ребенка к детскому саду и облегчить период адаптации.</w:t>
      </w:r>
      <w:r w:rsidRPr="000D5CDF">
        <w:rPr>
          <w:rFonts w:ascii="Times New Roman" w:eastAsia="Times New Roman" w:hAnsi="Times New Roman"/>
          <w:sz w:val="28"/>
          <w:szCs w:val="28"/>
          <w:lang w:eastAsia="hi-IN" w:bidi="hi-IN"/>
        </w:rPr>
        <w:t xml:space="preserve"> </w:t>
      </w:r>
    </w:p>
    <w:p w:rsidR="00B30126" w:rsidRPr="000D5CDF" w:rsidRDefault="00B30126" w:rsidP="000D5CDF">
      <w:pPr>
        <w:spacing w:after="0"/>
        <w:ind w:firstLine="426"/>
        <w:jc w:val="both"/>
        <w:rPr>
          <w:rFonts w:ascii="Times New Roman" w:hAnsi="Times New Roman" w:cs="Times New Roman"/>
          <w:sz w:val="28"/>
          <w:szCs w:val="28"/>
        </w:rPr>
      </w:pPr>
      <w:r w:rsidRPr="000D5CDF">
        <w:rPr>
          <w:rFonts w:ascii="Times New Roman" w:eastAsia="Times New Roman" w:hAnsi="Times New Roman"/>
          <w:sz w:val="28"/>
          <w:szCs w:val="28"/>
          <w:lang w:eastAsia="hi-IN" w:bidi="hi-IN"/>
        </w:rPr>
        <w:t xml:space="preserve">Цель предстоящего знакомства с родителями - </w:t>
      </w:r>
      <w:r w:rsidRPr="000D5CDF">
        <w:rPr>
          <w:rFonts w:ascii="Times New Roman" w:hAnsi="Times New Roman" w:cs="Times New Roman"/>
          <w:sz w:val="28"/>
          <w:szCs w:val="28"/>
        </w:rPr>
        <w:t xml:space="preserve">заинтересовать родителей, имеющих детей раннего возраста в услугах ДОУ и в дальнейшем сотрудничестве. </w:t>
      </w:r>
    </w:p>
    <w:p w:rsidR="00B30126" w:rsidRPr="000D5CDF" w:rsidRDefault="00B30126" w:rsidP="000D5CDF">
      <w:pPr>
        <w:spacing w:after="0"/>
        <w:ind w:firstLine="426"/>
        <w:jc w:val="both"/>
        <w:rPr>
          <w:rFonts w:ascii="Times New Roman" w:hAnsi="Times New Roman" w:cs="Times New Roman"/>
          <w:sz w:val="28"/>
          <w:szCs w:val="28"/>
        </w:rPr>
      </w:pPr>
      <w:r w:rsidRPr="000D5CDF">
        <w:rPr>
          <w:rFonts w:ascii="Times New Roman" w:eastAsia="Times New Roman" w:hAnsi="Times New Roman"/>
          <w:sz w:val="28"/>
          <w:szCs w:val="28"/>
          <w:lang w:eastAsia="hi-IN" w:bidi="hi-IN"/>
        </w:rPr>
        <w:t xml:space="preserve">Для того чтобы грамотно провести встречи, разнообразить их, познакомить со специалистами ДОУ и др., необходимо создать творческую группу. В ее задачи входит: разработать примерное тематическое планирование встреч с родителями, подготовить и провести конкретные встречи, оказать консультационную помощь по запросам родителей, разработать и обобщить методические и дидактические материалы (памятки, буклеты, материалы для картотеки, рекомендации и пр.). В творческую группу входят:  </w:t>
      </w:r>
      <w:r w:rsidRPr="000D5CDF">
        <w:rPr>
          <w:rFonts w:ascii="Times New Roman" w:hAnsi="Times New Roman" w:cs="Times New Roman"/>
          <w:sz w:val="28"/>
          <w:szCs w:val="28"/>
        </w:rPr>
        <w:t>педагог-психолог, учитель-логопед, инструктор по физкультуре, музыкальный руководитель, старший воспитатель, воспитатели групп раннего возраста, медицинский работник и заведующая ДОУ.</w:t>
      </w:r>
    </w:p>
    <w:p w:rsidR="00B30126" w:rsidRPr="000D5CDF" w:rsidRDefault="00B30126" w:rsidP="000D5CDF">
      <w:pPr>
        <w:suppressAutoHyphens/>
        <w:spacing w:before="240" w:after="0"/>
        <w:ind w:right="-1" w:firstLine="426"/>
        <w:jc w:val="center"/>
        <w:rPr>
          <w:rFonts w:ascii="Times New Roman" w:eastAsia="Times New Roman" w:hAnsi="Times New Roman" w:cs="Times New Roman"/>
          <w:b/>
          <w:bCs/>
          <w:i/>
          <w:color w:val="FF0000"/>
          <w:sz w:val="28"/>
          <w:szCs w:val="28"/>
          <w:lang w:eastAsia="hi-IN" w:bidi="hi-IN"/>
        </w:rPr>
      </w:pPr>
      <w:r w:rsidRPr="000D5CDF">
        <w:rPr>
          <w:rFonts w:ascii="Times New Roman" w:eastAsia="Times New Roman" w:hAnsi="Times New Roman" w:cs="Times New Roman"/>
          <w:b/>
          <w:bCs/>
          <w:i/>
          <w:color w:val="FF0000"/>
          <w:sz w:val="28"/>
          <w:szCs w:val="28"/>
          <w:lang w:eastAsia="hi-IN" w:bidi="hi-IN"/>
        </w:rPr>
        <w:t>Методика организации и проведения встреч в клубе «Растишка»</w:t>
      </w:r>
    </w:p>
    <w:p w:rsidR="00B30126" w:rsidRPr="000D5CDF" w:rsidRDefault="00B30126" w:rsidP="000D5CDF">
      <w:pPr>
        <w:spacing w:after="0"/>
        <w:ind w:right="-1" w:firstLine="426"/>
        <w:jc w:val="both"/>
        <w:rPr>
          <w:rFonts w:ascii="Times New Roman" w:eastAsia="Times New Roman" w:hAnsi="Times New Roman"/>
          <w:sz w:val="28"/>
          <w:szCs w:val="28"/>
          <w:lang w:eastAsia="hi-IN" w:bidi="hi-IN"/>
        </w:rPr>
      </w:pPr>
      <w:r w:rsidRPr="000D5CDF">
        <w:rPr>
          <w:rFonts w:ascii="Times New Roman" w:eastAsia="Times New Roman" w:hAnsi="Times New Roman"/>
          <w:sz w:val="28"/>
          <w:szCs w:val="28"/>
          <w:lang w:eastAsia="ru-RU"/>
        </w:rPr>
        <w:t>Работу с семьей целесообразно начинать с апреля, за несколько месяцев до поступления ребенка в ДОУ. Первое знакомство  проводится в форме общего родительского собрания по приглашению педагога-психолога,</w:t>
      </w:r>
      <w:r w:rsidRPr="000D5CDF">
        <w:rPr>
          <w:rFonts w:ascii="Times New Roman" w:eastAsia="Times New Roman" w:hAnsi="Times New Roman"/>
          <w:sz w:val="28"/>
          <w:szCs w:val="28"/>
          <w:lang w:eastAsia="hi-IN" w:bidi="hi-IN"/>
        </w:rPr>
        <w:t xml:space="preserve"> на котором родители узнают о необходимости совместной предварительной  работы задолго до поступления  ребенка в детский сад, знакомятся с   темами предстоящих встреч, и проводится анкет</w:t>
      </w:r>
      <w:r w:rsidR="009D606C" w:rsidRPr="000D5CDF">
        <w:rPr>
          <w:rFonts w:ascii="Times New Roman" w:eastAsia="Times New Roman" w:hAnsi="Times New Roman"/>
          <w:sz w:val="28"/>
          <w:szCs w:val="28"/>
          <w:lang w:eastAsia="hi-IN" w:bidi="hi-IN"/>
        </w:rPr>
        <w:t>ирование «Давайте познакомимся»</w:t>
      </w:r>
      <w:r w:rsidRPr="000D5CDF">
        <w:rPr>
          <w:rFonts w:ascii="Times New Roman" w:eastAsia="Times New Roman" w:hAnsi="Times New Roman"/>
          <w:sz w:val="28"/>
          <w:szCs w:val="28"/>
          <w:lang w:eastAsia="hi-IN" w:bidi="hi-IN"/>
        </w:rPr>
        <w:t>.</w:t>
      </w:r>
    </w:p>
    <w:p w:rsidR="00B30126" w:rsidRPr="000D5CDF" w:rsidRDefault="00B30126" w:rsidP="000D5CDF">
      <w:pPr>
        <w:spacing w:after="0"/>
        <w:ind w:firstLine="426"/>
        <w:jc w:val="both"/>
        <w:rPr>
          <w:rFonts w:ascii="Times New Roman" w:eastAsia="Times New Roman" w:hAnsi="Times New Roman"/>
          <w:sz w:val="28"/>
          <w:szCs w:val="28"/>
          <w:lang w:eastAsia="hi-IN" w:bidi="hi-IN"/>
        </w:rPr>
      </w:pPr>
      <w:r w:rsidRPr="000D5CDF">
        <w:rPr>
          <w:rFonts w:ascii="Times New Roman" w:eastAsia="Times New Roman" w:hAnsi="Times New Roman"/>
          <w:sz w:val="28"/>
          <w:szCs w:val="28"/>
          <w:lang w:eastAsia="hi-IN" w:bidi="hi-IN"/>
        </w:rPr>
        <w:t>«Клуб Растишка», функционирующий с мая по июнь,  представляет собой цикл из десяти встреч и проводится в соответствии с тематическим планом.</w:t>
      </w:r>
    </w:p>
    <w:p w:rsidR="00B30126" w:rsidRPr="000D5CDF" w:rsidRDefault="00B30126" w:rsidP="000D5CDF">
      <w:pPr>
        <w:spacing w:after="0"/>
        <w:ind w:firstLine="426"/>
        <w:jc w:val="both"/>
        <w:rPr>
          <w:rFonts w:ascii="Times New Roman" w:eastAsia="Times New Roman" w:hAnsi="Times New Roman"/>
          <w:sz w:val="28"/>
          <w:szCs w:val="28"/>
          <w:lang w:eastAsia="hi-IN" w:bidi="hi-IN"/>
        </w:rPr>
      </w:pPr>
      <w:r w:rsidRPr="000D5CDF">
        <w:rPr>
          <w:rFonts w:ascii="Times New Roman" w:eastAsia="Times New Roman" w:hAnsi="Times New Roman"/>
          <w:sz w:val="28"/>
          <w:szCs w:val="28"/>
          <w:lang w:eastAsia="hi-IN" w:bidi="hi-IN"/>
        </w:rPr>
        <w:t>Встречи планируются 2 раза в неделю, в определенные дни, заранее согласованные со всеми участниками «Клуба», проводятся в группе детского сада специалистами и воспитателями групп, чтобы малыши привыкали к своим педагогам. Заранее родители приносят из поликлиники медицинские справки, позволяющие им и их детям посещать такой клуб.</w:t>
      </w:r>
    </w:p>
    <w:p w:rsidR="00B30126" w:rsidRPr="000D5CDF" w:rsidRDefault="00B30126" w:rsidP="000D5CDF">
      <w:pPr>
        <w:spacing w:after="0"/>
        <w:ind w:firstLine="426"/>
        <w:jc w:val="both"/>
        <w:rPr>
          <w:rFonts w:ascii="Times New Roman" w:hAnsi="Times New Roman" w:cs="Times New Roman"/>
          <w:sz w:val="28"/>
          <w:szCs w:val="28"/>
        </w:rPr>
      </w:pPr>
      <w:r w:rsidRPr="000D5CDF">
        <w:rPr>
          <w:rFonts w:ascii="Times New Roman" w:hAnsi="Times New Roman" w:cs="Times New Roman"/>
          <w:sz w:val="28"/>
          <w:szCs w:val="28"/>
        </w:rPr>
        <w:t xml:space="preserve">Каждая встреча делится на </w:t>
      </w:r>
      <w:r w:rsidRPr="000D5CDF">
        <w:rPr>
          <w:rFonts w:ascii="Times New Roman" w:hAnsi="Times New Roman" w:cs="Times New Roman"/>
          <w:b/>
          <w:sz w:val="28"/>
          <w:szCs w:val="28"/>
        </w:rPr>
        <w:t>2 блока</w:t>
      </w:r>
      <w:r w:rsidRPr="000D5CDF">
        <w:rPr>
          <w:rFonts w:ascii="Times New Roman" w:hAnsi="Times New Roman" w:cs="Times New Roman"/>
          <w:sz w:val="28"/>
          <w:szCs w:val="28"/>
        </w:rPr>
        <w:t xml:space="preserve"> – </w:t>
      </w:r>
      <w:r w:rsidRPr="000D5CDF">
        <w:rPr>
          <w:rFonts w:ascii="Times New Roman" w:hAnsi="Times New Roman" w:cs="Times New Roman"/>
          <w:i/>
          <w:sz w:val="28"/>
          <w:szCs w:val="28"/>
        </w:rPr>
        <w:t>работа с родителями</w:t>
      </w:r>
      <w:r w:rsidRPr="000D5CDF">
        <w:rPr>
          <w:rFonts w:ascii="Times New Roman" w:hAnsi="Times New Roman" w:cs="Times New Roman"/>
          <w:sz w:val="28"/>
          <w:szCs w:val="28"/>
        </w:rPr>
        <w:t xml:space="preserve"> и </w:t>
      </w:r>
      <w:r w:rsidRPr="000D5CDF">
        <w:rPr>
          <w:rFonts w:ascii="Times New Roman" w:hAnsi="Times New Roman" w:cs="Times New Roman"/>
          <w:i/>
          <w:sz w:val="28"/>
          <w:szCs w:val="28"/>
        </w:rPr>
        <w:t>совместные занятия с детьми</w:t>
      </w:r>
      <w:r w:rsidRPr="000D5CDF">
        <w:rPr>
          <w:rFonts w:ascii="Times New Roman" w:hAnsi="Times New Roman" w:cs="Times New Roman"/>
          <w:sz w:val="28"/>
          <w:szCs w:val="28"/>
        </w:rPr>
        <w:t>. Продолжительность одной встречи – 1 час.</w:t>
      </w:r>
    </w:p>
    <w:p w:rsidR="00B30126" w:rsidRPr="000D5CDF" w:rsidRDefault="00B30126" w:rsidP="000D5CDF">
      <w:pPr>
        <w:spacing w:after="0"/>
        <w:ind w:firstLine="426"/>
        <w:jc w:val="both"/>
        <w:rPr>
          <w:rFonts w:ascii="Times New Roman" w:hAnsi="Times New Roman" w:cs="Times New Roman"/>
          <w:b/>
          <w:i/>
          <w:color w:val="FF0000"/>
          <w:sz w:val="28"/>
          <w:szCs w:val="28"/>
        </w:rPr>
      </w:pPr>
      <w:r w:rsidRPr="000D5CDF">
        <w:rPr>
          <w:rFonts w:ascii="Times New Roman" w:hAnsi="Times New Roman" w:cs="Times New Roman"/>
          <w:b/>
          <w:i/>
          <w:color w:val="FF0000"/>
          <w:sz w:val="28"/>
          <w:szCs w:val="28"/>
        </w:rPr>
        <w:t>1 блок – работа с родителями.</w:t>
      </w:r>
    </w:p>
    <w:p w:rsidR="00B30126" w:rsidRPr="000D5CDF" w:rsidRDefault="00B30126" w:rsidP="000D5CDF">
      <w:pPr>
        <w:spacing w:after="0"/>
        <w:ind w:firstLine="426"/>
        <w:jc w:val="both"/>
        <w:rPr>
          <w:rFonts w:ascii="Times New Roman" w:eastAsia="Calibri" w:hAnsi="Times New Roman" w:cs="Times New Roman"/>
          <w:b/>
          <w:i/>
          <w:sz w:val="28"/>
          <w:szCs w:val="28"/>
        </w:rPr>
      </w:pPr>
      <w:r w:rsidRPr="000D5CDF">
        <w:rPr>
          <w:rFonts w:ascii="Times New Roman" w:eastAsia="Calibri" w:hAnsi="Times New Roman" w:cs="Times New Roman"/>
          <w:b/>
          <w:i/>
          <w:sz w:val="28"/>
          <w:szCs w:val="28"/>
        </w:rPr>
        <w:t>Структура встреч:</w:t>
      </w:r>
    </w:p>
    <w:p w:rsidR="00B30126" w:rsidRPr="000D5CDF" w:rsidRDefault="00B30126" w:rsidP="000D5CDF">
      <w:pPr>
        <w:numPr>
          <w:ilvl w:val="0"/>
          <w:numId w:val="5"/>
        </w:numPr>
        <w:tabs>
          <w:tab w:val="left" w:pos="426"/>
        </w:tabs>
        <w:spacing w:after="0"/>
        <w:ind w:left="0" w:firstLine="426"/>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Приветствие. Психолог здоровается, говорит о теме и об основных моментах встречи,  стараясь заинтересовать родителей.</w:t>
      </w:r>
    </w:p>
    <w:p w:rsidR="00B30126" w:rsidRPr="000D5CDF" w:rsidRDefault="00B30126" w:rsidP="000D5CDF">
      <w:pPr>
        <w:numPr>
          <w:ilvl w:val="0"/>
          <w:numId w:val="5"/>
        </w:numPr>
        <w:tabs>
          <w:tab w:val="left" w:pos="426"/>
        </w:tabs>
        <w:spacing w:after="0"/>
        <w:ind w:left="0" w:firstLine="426"/>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Мини - лекция. Включает теоретическую базу по теме встречи, содержит основную часть материала, раскрываемую психологом в процессе работы клуба.</w:t>
      </w:r>
    </w:p>
    <w:p w:rsidR="00B30126" w:rsidRPr="000D5CDF" w:rsidRDefault="00B30126" w:rsidP="000D5CDF">
      <w:pPr>
        <w:numPr>
          <w:ilvl w:val="0"/>
          <w:numId w:val="5"/>
        </w:numPr>
        <w:tabs>
          <w:tab w:val="left" w:pos="426"/>
        </w:tabs>
        <w:spacing w:after="0"/>
        <w:ind w:left="0" w:firstLine="426"/>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Практические упражнения, приемы, тесты, методики. Включают индивидуальную и коллективную работу родителей, а также групповое обсуждение.</w:t>
      </w:r>
    </w:p>
    <w:p w:rsidR="00B30126" w:rsidRPr="000D5CDF" w:rsidRDefault="00B30126" w:rsidP="000D5CDF">
      <w:pPr>
        <w:numPr>
          <w:ilvl w:val="0"/>
          <w:numId w:val="5"/>
        </w:numPr>
        <w:tabs>
          <w:tab w:val="left" w:pos="426"/>
        </w:tabs>
        <w:spacing w:after="0"/>
        <w:ind w:left="0" w:firstLine="426"/>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 xml:space="preserve">Памятки (буклеты, тестовые задания). Раздаточный материал, который родители забирают с собой домой. Это помогает им запомнить содержание встречи, обсудить </w:t>
      </w:r>
      <w:r w:rsidRPr="000D5CDF">
        <w:rPr>
          <w:rFonts w:ascii="Times New Roman" w:eastAsia="Calibri" w:hAnsi="Times New Roman" w:cs="Times New Roman"/>
          <w:sz w:val="28"/>
          <w:szCs w:val="28"/>
        </w:rPr>
        <w:lastRenderedPageBreak/>
        <w:t xml:space="preserve">волнующие их моменты, поделиться своими  впечатлениями и полученным опытом с членами семьи. </w:t>
      </w:r>
    </w:p>
    <w:p w:rsidR="00B30126" w:rsidRPr="000D5CDF" w:rsidRDefault="00B30126" w:rsidP="000D5CDF">
      <w:pPr>
        <w:numPr>
          <w:ilvl w:val="0"/>
          <w:numId w:val="5"/>
        </w:numPr>
        <w:tabs>
          <w:tab w:val="left" w:pos="426"/>
        </w:tabs>
        <w:spacing w:after="0"/>
        <w:ind w:left="0" w:firstLine="426"/>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Вопрос – ответ. Вопросы родителей по теме встречи, на которые психолог дает ответы.</w:t>
      </w:r>
    </w:p>
    <w:p w:rsidR="00B30126" w:rsidRPr="000D5CDF" w:rsidRDefault="00B30126" w:rsidP="000D5CDF">
      <w:pPr>
        <w:numPr>
          <w:ilvl w:val="0"/>
          <w:numId w:val="5"/>
        </w:numPr>
        <w:tabs>
          <w:tab w:val="left" w:pos="426"/>
        </w:tabs>
        <w:spacing w:after="0"/>
        <w:ind w:left="0" w:firstLine="426"/>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Обратная связь. Родители  говорят  о своих чувствах,  переживаниях, о том опыте, который они получили. Делятся полученными впечатлениями.</w:t>
      </w:r>
    </w:p>
    <w:p w:rsidR="00B30126" w:rsidRPr="000D5CDF" w:rsidRDefault="00B30126" w:rsidP="000D5CDF">
      <w:pPr>
        <w:spacing w:after="0"/>
        <w:ind w:right="-1" w:firstLine="426"/>
        <w:jc w:val="both"/>
        <w:rPr>
          <w:rFonts w:ascii="Times New Roman" w:eastAsia="Times New Roman" w:hAnsi="Times New Roman" w:cs="Times New Roman"/>
          <w:sz w:val="28"/>
          <w:szCs w:val="28"/>
          <w:lang w:eastAsia="ru-RU"/>
        </w:rPr>
      </w:pPr>
      <w:r w:rsidRPr="000D5CDF">
        <w:rPr>
          <w:rFonts w:ascii="Times New Roman" w:eastAsia="Times New Roman" w:hAnsi="Times New Roman" w:cs="Times New Roman"/>
          <w:sz w:val="28"/>
          <w:szCs w:val="28"/>
          <w:lang w:eastAsia="ru-RU"/>
        </w:rPr>
        <w:t xml:space="preserve">Важным </w:t>
      </w:r>
      <w:r w:rsidRPr="000D5CDF">
        <w:rPr>
          <w:rFonts w:ascii="Times New Roman" w:eastAsia="Times New Roman" w:hAnsi="Times New Roman" w:cs="Times New Roman"/>
          <w:b/>
          <w:i/>
          <w:sz w:val="28"/>
          <w:szCs w:val="28"/>
          <w:lang w:eastAsia="ru-RU"/>
        </w:rPr>
        <w:t>способом реализации сотрудничества</w:t>
      </w:r>
      <w:r w:rsidRPr="000D5CDF">
        <w:rPr>
          <w:rFonts w:ascii="Times New Roman" w:eastAsia="Times New Roman" w:hAnsi="Times New Roman" w:cs="Times New Roman"/>
          <w:sz w:val="28"/>
          <w:szCs w:val="28"/>
          <w:lang w:eastAsia="ru-RU"/>
        </w:rPr>
        <w:t xml:space="preserve"> является организация совместной деятельности, в которой родители являются не пассивными наблюдателями, а активными участниками процесса.</w:t>
      </w:r>
    </w:p>
    <w:p w:rsidR="00B30126" w:rsidRPr="000D5CDF" w:rsidRDefault="00B30126" w:rsidP="000D5CDF">
      <w:pPr>
        <w:spacing w:after="0"/>
        <w:ind w:right="-1" w:firstLine="426"/>
        <w:jc w:val="both"/>
        <w:rPr>
          <w:rFonts w:ascii="Times New Roman" w:eastAsia="Times New Roman" w:hAnsi="Times New Roman" w:cs="Times New Roman"/>
          <w:sz w:val="28"/>
          <w:szCs w:val="28"/>
          <w:lang w:eastAsia="ru-RU"/>
        </w:rPr>
      </w:pPr>
      <w:r w:rsidRPr="000D5CDF">
        <w:rPr>
          <w:rFonts w:ascii="Times New Roman" w:eastAsia="Times New Roman" w:hAnsi="Times New Roman" w:cs="Times New Roman"/>
          <w:sz w:val="28"/>
          <w:szCs w:val="28"/>
          <w:lang w:eastAsia="ru-RU"/>
        </w:rPr>
        <w:t xml:space="preserve">В работе необходимо использовать </w:t>
      </w:r>
      <w:r w:rsidRPr="000D5CDF">
        <w:rPr>
          <w:rFonts w:ascii="Times New Roman" w:eastAsia="Times New Roman" w:hAnsi="Times New Roman" w:cs="Times New Roman"/>
          <w:b/>
          <w:i/>
          <w:sz w:val="28"/>
          <w:szCs w:val="28"/>
          <w:lang w:eastAsia="ru-RU"/>
        </w:rPr>
        <w:t>методы активизации родителей</w:t>
      </w:r>
      <w:r w:rsidRPr="000D5CDF">
        <w:rPr>
          <w:rFonts w:ascii="Times New Roman" w:eastAsia="Times New Roman" w:hAnsi="Times New Roman" w:cs="Times New Roman"/>
          <w:sz w:val="28"/>
          <w:szCs w:val="28"/>
          <w:lang w:eastAsia="ru-RU"/>
        </w:rPr>
        <w:t>, направленные на пробуждение интереса к обсуждаемому материалу, ассоциаций с собственным опытом, желания активно участвовать в обсуждении предлагаемого материала. Методы, имеющие активизирующий характер, - это вопросы к родителям по рассматриваемой теме, постановка проблемных вопросов, обсуждение различных точек зрения.</w:t>
      </w:r>
    </w:p>
    <w:p w:rsidR="00B30126" w:rsidRPr="000D5CDF" w:rsidRDefault="00B30126" w:rsidP="000D5CDF">
      <w:pPr>
        <w:spacing w:after="0"/>
        <w:ind w:right="-1" w:firstLine="426"/>
        <w:jc w:val="both"/>
        <w:rPr>
          <w:rFonts w:ascii="Times New Roman" w:eastAsia="Times New Roman" w:hAnsi="Times New Roman" w:cs="Times New Roman"/>
          <w:sz w:val="28"/>
          <w:szCs w:val="28"/>
          <w:lang w:eastAsia="ru-RU"/>
        </w:rPr>
      </w:pPr>
      <w:r w:rsidRPr="000D5CDF">
        <w:rPr>
          <w:rFonts w:ascii="Times New Roman" w:eastAsia="Times New Roman" w:hAnsi="Times New Roman" w:cs="Times New Roman"/>
          <w:sz w:val="28"/>
          <w:szCs w:val="28"/>
          <w:lang w:eastAsia="ru-RU"/>
        </w:rPr>
        <w:t>Для повышения заинтересованности родителей, эффективности встреч может быть разработана система памяток для родителей, что способствует лучшему осмыслению и усвоению полученной информации.</w:t>
      </w:r>
    </w:p>
    <w:p w:rsidR="00B30126" w:rsidRPr="000D5CDF" w:rsidRDefault="00B30126" w:rsidP="000D5CDF">
      <w:pPr>
        <w:spacing w:after="0"/>
        <w:ind w:right="-1" w:firstLine="426"/>
        <w:jc w:val="both"/>
        <w:rPr>
          <w:rFonts w:ascii="Times New Roman" w:eastAsia="Times New Roman" w:hAnsi="Times New Roman" w:cs="Times New Roman"/>
          <w:color w:val="FF0000"/>
          <w:sz w:val="28"/>
          <w:szCs w:val="28"/>
          <w:lang w:eastAsia="ru-RU"/>
        </w:rPr>
      </w:pPr>
      <w:r w:rsidRPr="000D5CDF">
        <w:rPr>
          <w:rFonts w:ascii="Times New Roman" w:eastAsia="Times New Roman" w:hAnsi="Times New Roman" w:cs="Times New Roman"/>
          <w:sz w:val="28"/>
          <w:szCs w:val="28"/>
          <w:lang w:eastAsia="ru-RU"/>
        </w:rPr>
        <w:t xml:space="preserve">Взаимодействуя с семьей в период подготовки к поступлению ребенка в дошкольное образовательное учреждение, можно решить ряд </w:t>
      </w:r>
      <w:r w:rsidRPr="000D5CDF">
        <w:rPr>
          <w:rFonts w:ascii="Times New Roman" w:eastAsia="Times New Roman" w:hAnsi="Times New Roman" w:cs="Times New Roman"/>
          <w:b/>
          <w:i/>
          <w:color w:val="FF0000"/>
          <w:sz w:val="28"/>
          <w:szCs w:val="28"/>
          <w:lang w:eastAsia="ru-RU"/>
        </w:rPr>
        <w:t>задач:</w:t>
      </w:r>
    </w:p>
    <w:p w:rsidR="00B30126" w:rsidRPr="000D5CDF" w:rsidRDefault="00B30126" w:rsidP="000D5CDF">
      <w:pPr>
        <w:numPr>
          <w:ilvl w:val="0"/>
          <w:numId w:val="2"/>
        </w:numPr>
        <w:spacing w:after="0"/>
        <w:ind w:left="0" w:right="-1" w:firstLine="426"/>
        <w:contextualSpacing/>
        <w:jc w:val="both"/>
        <w:rPr>
          <w:rFonts w:ascii="Times New Roman" w:eastAsia="Times New Roman" w:hAnsi="Times New Roman" w:cs="Times New Roman"/>
          <w:sz w:val="28"/>
          <w:szCs w:val="28"/>
          <w:lang w:eastAsia="ru-RU"/>
        </w:rPr>
      </w:pPr>
      <w:r w:rsidRPr="000D5CDF">
        <w:rPr>
          <w:rFonts w:ascii="Times New Roman" w:eastAsia="Times New Roman" w:hAnsi="Times New Roman" w:cs="Times New Roman"/>
          <w:sz w:val="28"/>
          <w:szCs w:val="28"/>
          <w:lang w:eastAsia="ru-RU"/>
        </w:rPr>
        <w:t xml:space="preserve"> сформировать у родителей представление:</w:t>
      </w:r>
    </w:p>
    <w:p w:rsidR="00B30126" w:rsidRPr="000D5CDF" w:rsidRDefault="00B30126" w:rsidP="000D5CDF">
      <w:pPr>
        <w:spacing w:after="0"/>
        <w:ind w:right="-1" w:firstLine="426"/>
        <w:jc w:val="both"/>
        <w:rPr>
          <w:rFonts w:ascii="Times New Roman" w:eastAsia="Times New Roman" w:hAnsi="Times New Roman" w:cs="Times New Roman"/>
          <w:sz w:val="28"/>
          <w:szCs w:val="28"/>
          <w:lang w:eastAsia="ru-RU"/>
        </w:rPr>
      </w:pPr>
      <w:r w:rsidRPr="000D5CDF">
        <w:rPr>
          <w:rFonts w:ascii="Times New Roman" w:eastAsia="Times New Roman" w:hAnsi="Times New Roman" w:cs="Times New Roman"/>
          <w:sz w:val="28"/>
          <w:szCs w:val="28"/>
          <w:lang w:eastAsia="ru-RU"/>
        </w:rPr>
        <w:t>- о дошкольном образовательном учреждении, об основных направлениях работы, педагогах и администрации ДОУ;</w:t>
      </w:r>
    </w:p>
    <w:p w:rsidR="00B30126" w:rsidRPr="000D5CDF" w:rsidRDefault="00B30126" w:rsidP="000D5CDF">
      <w:pPr>
        <w:spacing w:after="0"/>
        <w:ind w:right="-1" w:firstLine="426"/>
        <w:jc w:val="both"/>
        <w:rPr>
          <w:rFonts w:ascii="Times New Roman" w:eastAsia="Times New Roman" w:hAnsi="Times New Roman" w:cs="Times New Roman"/>
          <w:sz w:val="28"/>
          <w:szCs w:val="28"/>
          <w:lang w:eastAsia="ru-RU"/>
        </w:rPr>
      </w:pPr>
      <w:r w:rsidRPr="000D5CDF">
        <w:rPr>
          <w:rFonts w:ascii="Times New Roman" w:eastAsia="Times New Roman" w:hAnsi="Times New Roman" w:cs="Times New Roman"/>
          <w:sz w:val="28"/>
          <w:szCs w:val="28"/>
          <w:lang w:eastAsia="ru-RU"/>
        </w:rPr>
        <w:t>- о возрастных и индивидуальных особенностях  детей раннего возраста;</w:t>
      </w:r>
    </w:p>
    <w:p w:rsidR="00B30126" w:rsidRPr="000D5CDF" w:rsidRDefault="00B30126" w:rsidP="000D5CDF">
      <w:pPr>
        <w:spacing w:after="0"/>
        <w:ind w:right="-1" w:firstLine="426"/>
        <w:jc w:val="both"/>
        <w:rPr>
          <w:rFonts w:ascii="Times New Roman" w:eastAsia="Times New Roman" w:hAnsi="Times New Roman" w:cs="Times New Roman"/>
          <w:sz w:val="28"/>
          <w:szCs w:val="28"/>
          <w:lang w:eastAsia="ru-RU"/>
        </w:rPr>
      </w:pPr>
      <w:r w:rsidRPr="000D5CDF">
        <w:rPr>
          <w:rFonts w:ascii="Times New Roman" w:eastAsia="Times New Roman" w:hAnsi="Times New Roman" w:cs="Times New Roman"/>
          <w:sz w:val="28"/>
          <w:szCs w:val="28"/>
          <w:lang w:eastAsia="ru-RU"/>
        </w:rPr>
        <w:t>- о возможностях семьи при подготовке ребенка к детскому саду, особенностях взаимодействия с ребенком в период адаптации;</w:t>
      </w:r>
    </w:p>
    <w:p w:rsidR="00B30126" w:rsidRPr="000D5CDF" w:rsidRDefault="00B30126" w:rsidP="000D5CDF">
      <w:pPr>
        <w:numPr>
          <w:ilvl w:val="0"/>
          <w:numId w:val="2"/>
        </w:numPr>
        <w:spacing w:after="0"/>
        <w:ind w:left="0" w:right="-1" w:firstLine="426"/>
        <w:contextualSpacing/>
        <w:jc w:val="both"/>
        <w:rPr>
          <w:rFonts w:ascii="Times New Roman" w:eastAsia="Times New Roman" w:hAnsi="Times New Roman" w:cs="Times New Roman"/>
          <w:sz w:val="28"/>
          <w:szCs w:val="28"/>
          <w:lang w:eastAsia="ru-RU"/>
        </w:rPr>
      </w:pPr>
      <w:r w:rsidRPr="000D5CDF">
        <w:rPr>
          <w:rFonts w:ascii="Times New Roman" w:eastAsia="Times New Roman" w:hAnsi="Times New Roman" w:cs="Times New Roman"/>
          <w:sz w:val="28"/>
          <w:szCs w:val="28"/>
          <w:lang w:eastAsia="ru-RU"/>
        </w:rPr>
        <w:t xml:space="preserve"> оказать адресную помощь отдельным семьям в воспитании дошкольников;</w:t>
      </w:r>
    </w:p>
    <w:p w:rsidR="00C917D4" w:rsidRPr="000D5CDF" w:rsidRDefault="00B30126" w:rsidP="000D5CDF">
      <w:pPr>
        <w:numPr>
          <w:ilvl w:val="0"/>
          <w:numId w:val="2"/>
        </w:numPr>
        <w:tabs>
          <w:tab w:val="left" w:pos="284"/>
        </w:tabs>
        <w:ind w:left="0" w:right="-1" w:firstLine="426"/>
        <w:contextualSpacing/>
        <w:jc w:val="both"/>
        <w:rPr>
          <w:rFonts w:ascii="Times New Roman" w:eastAsia="Times New Roman" w:hAnsi="Times New Roman" w:cs="Times New Roman"/>
          <w:sz w:val="28"/>
          <w:szCs w:val="28"/>
          <w:lang w:eastAsia="ru-RU"/>
        </w:rPr>
      </w:pPr>
      <w:r w:rsidRPr="000D5CDF">
        <w:rPr>
          <w:rFonts w:ascii="Times New Roman" w:eastAsia="Times New Roman" w:hAnsi="Times New Roman" w:cs="Times New Roman"/>
          <w:sz w:val="28"/>
          <w:szCs w:val="28"/>
          <w:lang w:eastAsia="ru-RU"/>
        </w:rPr>
        <w:t xml:space="preserve"> сплотить родительский и педагогический коллективы, сформировать интерес к активному взаимодействию.</w:t>
      </w:r>
      <w:r w:rsidR="00C917D4" w:rsidRPr="000D5CDF">
        <w:rPr>
          <w:rFonts w:ascii="Times New Roman" w:hAnsi="Times New Roman" w:cs="Times New Roman"/>
          <w:sz w:val="28"/>
          <w:szCs w:val="28"/>
        </w:rPr>
        <w:t xml:space="preserve"> </w:t>
      </w:r>
    </w:p>
    <w:p w:rsidR="00C917D4" w:rsidRPr="000D5CDF" w:rsidRDefault="00C917D4" w:rsidP="000D5CDF">
      <w:pPr>
        <w:spacing w:after="0"/>
        <w:ind w:firstLine="426"/>
        <w:jc w:val="both"/>
        <w:rPr>
          <w:rFonts w:ascii="Times New Roman" w:hAnsi="Times New Roman" w:cs="Times New Roman"/>
          <w:b/>
          <w:i/>
          <w:color w:val="FF0000"/>
          <w:sz w:val="28"/>
          <w:szCs w:val="28"/>
        </w:rPr>
      </w:pPr>
      <w:r w:rsidRPr="000D5CDF">
        <w:rPr>
          <w:rFonts w:ascii="Times New Roman" w:hAnsi="Times New Roman" w:cs="Times New Roman"/>
          <w:b/>
          <w:i/>
          <w:color w:val="FF0000"/>
          <w:sz w:val="28"/>
          <w:szCs w:val="28"/>
        </w:rPr>
        <w:t>2 блок – совместные занятия с детьми.</w:t>
      </w:r>
    </w:p>
    <w:p w:rsidR="00C917D4" w:rsidRPr="000D5CDF" w:rsidRDefault="00C917D4" w:rsidP="000D5CDF">
      <w:pPr>
        <w:spacing w:after="0"/>
        <w:ind w:firstLine="426"/>
        <w:jc w:val="both"/>
        <w:rPr>
          <w:rFonts w:ascii="Times New Roman" w:hAnsi="Times New Roman" w:cs="Times New Roman"/>
          <w:i/>
          <w:sz w:val="28"/>
          <w:szCs w:val="28"/>
        </w:rPr>
      </w:pPr>
      <w:r w:rsidRPr="000D5CDF">
        <w:rPr>
          <w:rFonts w:ascii="Times New Roman" w:eastAsia="Times New Roman" w:hAnsi="Times New Roman"/>
          <w:i/>
          <w:sz w:val="28"/>
          <w:szCs w:val="28"/>
          <w:lang w:eastAsia="hi-IN" w:bidi="hi-IN"/>
        </w:rPr>
        <w:t>Практическое  занятие</w:t>
      </w:r>
      <w:r w:rsidRPr="000D5CDF">
        <w:rPr>
          <w:rFonts w:ascii="Times New Roman" w:eastAsia="Times New Roman" w:hAnsi="Times New Roman"/>
          <w:sz w:val="28"/>
          <w:szCs w:val="28"/>
          <w:lang w:eastAsia="hi-IN" w:bidi="hi-IN"/>
        </w:rPr>
        <w:t xml:space="preserve"> представляет собой игровое взаимодействие родителей и детей в различных формах деятельности (рисование, лепка, речевые игры, спортивные игры, театрализованная деятельность и др.). </w:t>
      </w:r>
    </w:p>
    <w:p w:rsidR="00C917D4" w:rsidRPr="000D5CDF" w:rsidRDefault="00C917D4" w:rsidP="000D5CDF">
      <w:pPr>
        <w:pStyle w:val="a3"/>
        <w:tabs>
          <w:tab w:val="left" w:pos="709"/>
        </w:tabs>
        <w:spacing w:after="0"/>
        <w:ind w:left="0" w:firstLine="426"/>
        <w:jc w:val="both"/>
        <w:rPr>
          <w:rFonts w:ascii="Times New Roman" w:eastAsia="Times New Roman" w:hAnsi="Times New Roman"/>
          <w:sz w:val="28"/>
          <w:szCs w:val="28"/>
          <w:lang w:eastAsia="hi-IN" w:bidi="hi-IN"/>
        </w:rPr>
      </w:pPr>
      <w:r w:rsidRPr="000D5CDF">
        <w:rPr>
          <w:rFonts w:ascii="Times New Roman" w:eastAsia="Times New Roman" w:hAnsi="Times New Roman"/>
          <w:i/>
          <w:sz w:val="28"/>
          <w:szCs w:val="28"/>
          <w:lang w:eastAsia="hi-IN" w:bidi="hi-IN"/>
        </w:rPr>
        <w:tab/>
      </w:r>
      <w:r w:rsidRPr="000D5CDF">
        <w:rPr>
          <w:rFonts w:ascii="Times New Roman" w:eastAsia="Times New Roman" w:hAnsi="Times New Roman"/>
          <w:b/>
          <w:i/>
          <w:sz w:val="28"/>
          <w:szCs w:val="28"/>
          <w:lang w:eastAsia="hi-IN" w:bidi="hi-IN"/>
        </w:rPr>
        <w:t>Средствами работы</w:t>
      </w:r>
      <w:r w:rsidRPr="000D5CDF">
        <w:rPr>
          <w:rFonts w:ascii="Times New Roman" w:eastAsia="Times New Roman" w:hAnsi="Times New Roman"/>
          <w:sz w:val="28"/>
          <w:szCs w:val="28"/>
          <w:lang w:eastAsia="hi-IN" w:bidi="hi-IN"/>
        </w:rPr>
        <w:t xml:space="preserve"> служат разнообразные игры с речевым сопровождением: песенки, потешки, стишки, игры-«ладушки», «догонялки». Они быстро вовлекают детей в ритм, переключают их с дружного плача на дружное хлопанье в ладоши и топанье ногами, объединяют детей, задают положительный эмоциональный настрой. В этих играх даже стеснительные, замкнутые дети постепенно преодолевают барьер и идут на контакт со взрослыми и сверстниками.</w:t>
      </w:r>
    </w:p>
    <w:p w:rsidR="00C917D4" w:rsidRPr="000D5CDF" w:rsidRDefault="00C917D4" w:rsidP="000D5CDF">
      <w:pPr>
        <w:pStyle w:val="a3"/>
        <w:tabs>
          <w:tab w:val="left" w:pos="709"/>
        </w:tabs>
        <w:spacing w:after="0"/>
        <w:ind w:left="0" w:firstLine="426"/>
        <w:jc w:val="both"/>
        <w:rPr>
          <w:rFonts w:ascii="Times New Roman" w:eastAsia="Times New Roman" w:hAnsi="Times New Roman"/>
          <w:b/>
          <w:i/>
          <w:sz w:val="28"/>
          <w:szCs w:val="28"/>
          <w:lang w:eastAsia="hi-IN" w:bidi="hi-IN"/>
        </w:rPr>
      </w:pPr>
      <w:r w:rsidRPr="000D5CDF">
        <w:rPr>
          <w:rFonts w:ascii="Times New Roman" w:eastAsia="Times New Roman" w:hAnsi="Times New Roman"/>
          <w:b/>
          <w:i/>
          <w:sz w:val="28"/>
          <w:szCs w:val="28"/>
          <w:lang w:eastAsia="hi-IN" w:bidi="hi-IN"/>
        </w:rPr>
        <w:t>Структура заняти</w:t>
      </w:r>
      <w:r w:rsidR="00F6763B" w:rsidRPr="000D5CDF">
        <w:rPr>
          <w:rFonts w:ascii="Times New Roman" w:eastAsia="Times New Roman" w:hAnsi="Times New Roman"/>
          <w:b/>
          <w:i/>
          <w:sz w:val="28"/>
          <w:szCs w:val="28"/>
          <w:lang w:eastAsia="hi-IN" w:bidi="hi-IN"/>
        </w:rPr>
        <w:t>й</w:t>
      </w:r>
      <w:r w:rsidRPr="000D5CDF">
        <w:rPr>
          <w:rFonts w:ascii="Times New Roman" w:eastAsia="Times New Roman" w:hAnsi="Times New Roman"/>
          <w:b/>
          <w:i/>
          <w:sz w:val="28"/>
          <w:szCs w:val="28"/>
          <w:lang w:eastAsia="hi-IN" w:bidi="hi-IN"/>
        </w:rPr>
        <w:t>:</w:t>
      </w:r>
    </w:p>
    <w:p w:rsidR="00C917D4" w:rsidRPr="000D5CDF" w:rsidRDefault="00C917D4" w:rsidP="000D5CDF">
      <w:pPr>
        <w:pStyle w:val="a4"/>
        <w:numPr>
          <w:ilvl w:val="0"/>
          <w:numId w:val="6"/>
        </w:numPr>
        <w:tabs>
          <w:tab w:val="left" w:pos="0"/>
          <w:tab w:val="left" w:pos="426"/>
        </w:tabs>
        <w:spacing w:after="0"/>
        <w:ind w:left="0" w:right="-2" w:firstLine="426"/>
        <w:jc w:val="both"/>
        <w:rPr>
          <w:rFonts w:ascii="Times New Roman" w:eastAsia="Times New Roman" w:hAnsi="Times New Roman"/>
          <w:sz w:val="28"/>
          <w:szCs w:val="28"/>
          <w:lang w:eastAsia="hi-IN" w:bidi="hi-IN"/>
        </w:rPr>
      </w:pPr>
      <w:r w:rsidRPr="000D5CDF">
        <w:rPr>
          <w:rFonts w:ascii="Times New Roman" w:eastAsia="Times New Roman" w:hAnsi="Times New Roman"/>
          <w:sz w:val="28"/>
          <w:szCs w:val="28"/>
          <w:lang w:eastAsia="hi-IN" w:bidi="hi-IN"/>
        </w:rPr>
        <w:t>Разминка. Упражнения на развитие двигательной активности, крупной и мелкой моторики. Включает элементы массажа (5 мин).</w:t>
      </w:r>
    </w:p>
    <w:p w:rsidR="00C917D4" w:rsidRPr="000D5CDF" w:rsidRDefault="00C917D4" w:rsidP="000D5CDF">
      <w:pPr>
        <w:pStyle w:val="a4"/>
        <w:numPr>
          <w:ilvl w:val="0"/>
          <w:numId w:val="6"/>
        </w:numPr>
        <w:tabs>
          <w:tab w:val="left" w:pos="0"/>
          <w:tab w:val="left" w:pos="426"/>
        </w:tabs>
        <w:spacing w:after="0"/>
        <w:ind w:left="0" w:right="-2" w:firstLine="426"/>
        <w:jc w:val="both"/>
        <w:rPr>
          <w:rFonts w:ascii="Times New Roman" w:eastAsia="Times New Roman" w:hAnsi="Times New Roman"/>
          <w:sz w:val="28"/>
          <w:szCs w:val="28"/>
          <w:lang w:eastAsia="hi-IN" w:bidi="hi-IN"/>
        </w:rPr>
      </w:pPr>
      <w:r w:rsidRPr="000D5CDF">
        <w:rPr>
          <w:rFonts w:ascii="Times New Roman" w:eastAsia="Times New Roman" w:hAnsi="Times New Roman"/>
          <w:sz w:val="28"/>
          <w:szCs w:val="28"/>
          <w:lang w:eastAsia="hi-IN" w:bidi="hi-IN"/>
        </w:rPr>
        <w:lastRenderedPageBreak/>
        <w:t>Основная часть. На каждое занятие  в гости к малышам «приходит» какой-то персонаж (игрушечный зверек, кукла, матрешка и т.д.). «Герой» занятия «приносит» тему занятия, которая будет поддерживаться во всех упражнениях и играх. (5 - 7 мин.)</w:t>
      </w:r>
    </w:p>
    <w:p w:rsidR="00C917D4" w:rsidRPr="000D5CDF" w:rsidRDefault="00C917D4" w:rsidP="000D5CDF">
      <w:pPr>
        <w:pStyle w:val="a4"/>
        <w:numPr>
          <w:ilvl w:val="0"/>
          <w:numId w:val="6"/>
        </w:numPr>
        <w:tabs>
          <w:tab w:val="left" w:pos="0"/>
          <w:tab w:val="left" w:pos="426"/>
        </w:tabs>
        <w:spacing w:after="0"/>
        <w:ind w:left="0" w:right="-2" w:firstLine="426"/>
        <w:jc w:val="both"/>
        <w:rPr>
          <w:rFonts w:ascii="Times New Roman" w:eastAsia="Times New Roman" w:hAnsi="Times New Roman"/>
          <w:sz w:val="28"/>
          <w:szCs w:val="28"/>
          <w:lang w:eastAsia="hi-IN" w:bidi="hi-IN"/>
        </w:rPr>
      </w:pPr>
      <w:r w:rsidRPr="000D5CDF">
        <w:rPr>
          <w:rFonts w:ascii="Times New Roman" w:eastAsia="Times New Roman" w:hAnsi="Times New Roman"/>
          <w:sz w:val="28"/>
          <w:szCs w:val="28"/>
          <w:lang w:eastAsia="hi-IN" w:bidi="hi-IN"/>
        </w:rPr>
        <w:t>Творческая часть (лепка, работа с красками, аппликации из бумаги и насыпные из круп, работа с пластилином и т.д.) (5 мин.).</w:t>
      </w:r>
    </w:p>
    <w:p w:rsidR="00C917D4" w:rsidRPr="000D5CDF" w:rsidRDefault="00C917D4" w:rsidP="000D5CDF">
      <w:pPr>
        <w:pStyle w:val="a4"/>
        <w:numPr>
          <w:ilvl w:val="0"/>
          <w:numId w:val="6"/>
        </w:numPr>
        <w:tabs>
          <w:tab w:val="left" w:pos="0"/>
          <w:tab w:val="left" w:pos="426"/>
        </w:tabs>
        <w:spacing w:after="0"/>
        <w:ind w:left="0" w:right="-2" w:firstLine="426"/>
        <w:jc w:val="both"/>
        <w:rPr>
          <w:rFonts w:ascii="Times New Roman" w:eastAsia="Times New Roman" w:hAnsi="Times New Roman"/>
          <w:sz w:val="28"/>
          <w:szCs w:val="28"/>
          <w:lang w:eastAsia="hi-IN" w:bidi="hi-IN"/>
        </w:rPr>
      </w:pPr>
      <w:r w:rsidRPr="000D5CDF">
        <w:rPr>
          <w:rFonts w:ascii="Times New Roman" w:eastAsia="Times New Roman" w:hAnsi="Times New Roman"/>
          <w:sz w:val="28"/>
          <w:szCs w:val="28"/>
          <w:lang w:eastAsia="hi-IN" w:bidi="hi-IN"/>
        </w:rPr>
        <w:t>Заключительная игра по теме занятия (1 - 2 мин).</w:t>
      </w:r>
    </w:p>
    <w:p w:rsidR="00C917D4" w:rsidRPr="000D5CDF" w:rsidRDefault="00C917D4" w:rsidP="000D5CDF">
      <w:pPr>
        <w:pStyle w:val="a4"/>
        <w:numPr>
          <w:ilvl w:val="0"/>
          <w:numId w:val="6"/>
        </w:numPr>
        <w:tabs>
          <w:tab w:val="left" w:pos="0"/>
          <w:tab w:val="left" w:pos="426"/>
        </w:tabs>
        <w:spacing w:after="0"/>
        <w:ind w:left="0" w:right="-2" w:firstLine="426"/>
        <w:jc w:val="both"/>
        <w:rPr>
          <w:rFonts w:ascii="Times New Roman" w:eastAsia="Times New Roman" w:hAnsi="Times New Roman"/>
          <w:sz w:val="28"/>
          <w:szCs w:val="28"/>
          <w:lang w:eastAsia="hi-IN" w:bidi="hi-IN"/>
        </w:rPr>
      </w:pPr>
      <w:r w:rsidRPr="000D5CDF">
        <w:rPr>
          <w:rFonts w:ascii="Times New Roman" w:eastAsia="Times New Roman" w:hAnsi="Times New Roman"/>
          <w:sz w:val="28"/>
          <w:szCs w:val="28"/>
          <w:lang w:eastAsia="hi-IN" w:bidi="hi-IN"/>
        </w:rPr>
        <w:t>Отдых, расслабляющий массаж на ковриках (1 - 2 мин).</w:t>
      </w:r>
    </w:p>
    <w:p w:rsidR="00C917D4" w:rsidRPr="000D5CDF" w:rsidRDefault="00C917D4" w:rsidP="000D5CDF">
      <w:pPr>
        <w:pStyle w:val="a4"/>
        <w:numPr>
          <w:ilvl w:val="0"/>
          <w:numId w:val="6"/>
        </w:numPr>
        <w:tabs>
          <w:tab w:val="left" w:pos="0"/>
          <w:tab w:val="left" w:pos="426"/>
        </w:tabs>
        <w:spacing w:after="0"/>
        <w:ind w:left="0" w:right="-2" w:firstLine="426"/>
        <w:jc w:val="both"/>
        <w:rPr>
          <w:rFonts w:ascii="Times New Roman" w:eastAsia="Times New Roman" w:hAnsi="Times New Roman"/>
          <w:sz w:val="28"/>
          <w:szCs w:val="28"/>
          <w:lang w:eastAsia="hi-IN" w:bidi="hi-IN"/>
        </w:rPr>
      </w:pPr>
      <w:r w:rsidRPr="000D5CDF">
        <w:rPr>
          <w:rFonts w:ascii="Times New Roman" w:eastAsia="Times New Roman" w:hAnsi="Times New Roman"/>
          <w:sz w:val="28"/>
          <w:szCs w:val="28"/>
          <w:lang w:eastAsia="hi-IN" w:bidi="hi-IN"/>
        </w:rPr>
        <w:t>Свободная деятельность (5 мин).</w:t>
      </w:r>
    </w:p>
    <w:p w:rsidR="00C917D4" w:rsidRPr="000D5CDF" w:rsidRDefault="00C917D4" w:rsidP="000D5CDF">
      <w:pPr>
        <w:pStyle w:val="a4"/>
        <w:numPr>
          <w:ilvl w:val="0"/>
          <w:numId w:val="6"/>
        </w:numPr>
        <w:tabs>
          <w:tab w:val="left" w:pos="0"/>
          <w:tab w:val="left" w:pos="426"/>
        </w:tabs>
        <w:spacing w:after="0"/>
        <w:ind w:left="0" w:right="-2" w:firstLine="426"/>
        <w:jc w:val="both"/>
        <w:rPr>
          <w:rFonts w:ascii="Times New Roman" w:eastAsia="Times New Roman" w:hAnsi="Times New Roman"/>
          <w:sz w:val="28"/>
          <w:szCs w:val="28"/>
          <w:lang w:eastAsia="hi-IN" w:bidi="hi-IN"/>
        </w:rPr>
      </w:pPr>
      <w:r w:rsidRPr="000D5CDF">
        <w:rPr>
          <w:rFonts w:ascii="Times New Roman" w:eastAsia="Times New Roman" w:hAnsi="Times New Roman"/>
          <w:sz w:val="28"/>
          <w:szCs w:val="28"/>
          <w:lang w:eastAsia="hi-IN" w:bidi="hi-IN"/>
        </w:rPr>
        <w:t>Обратная связь для родителей. В конце каждого занятия имеет смысл выделить несколько минут, чтобы подвести итоги. Родители, вспоминая прошедшее занятие, отмечают, что получилось у ребенка во время занятия, это способствует развитию и укреплению позитивных детско-родительских отношений.</w:t>
      </w:r>
    </w:p>
    <w:p w:rsidR="00C917D4" w:rsidRPr="0021723C" w:rsidRDefault="00C917D4" w:rsidP="000D5CDF">
      <w:pPr>
        <w:pStyle w:val="a4"/>
        <w:numPr>
          <w:ilvl w:val="0"/>
          <w:numId w:val="6"/>
        </w:numPr>
        <w:tabs>
          <w:tab w:val="left" w:pos="0"/>
          <w:tab w:val="left" w:pos="426"/>
        </w:tabs>
        <w:spacing w:after="0"/>
        <w:ind w:left="0" w:right="-2" w:firstLine="426"/>
        <w:jc w:val="both"/>
        <w:rPr>
          <w:rFonts w:ascii="Times New Roman" w:eastAsia="Times New Roman" w:hAnsi="Times New Roman"/>
          <w:color w:val="FF0000"/>
          <w:sz w:val="28"/>
          <w:szCs w:val="28"/>
          <w:lang w:eastAsia="hi-IN" w:bidi="hi-IN"/>
        </w:rPr>
      </w:pPr>
      <w:r w:rsidRPr="000D5CDF">
        <w:rPr>
          <w:rFonts w:ascii="Times New Roman" w:eastAsia="Times New Roman" w:hAnsi="Times New Roman"/>
          <w:sz w:val="28"/>
          <w:szCs w:val="28"/>
          <w:lang w:eastAsia="hi-IN" w:bidi="hi-IN"/>
        </w:rPr>
        <w:t>Ритуал завершения занятия. В конце занятия игрушечный гость прощается с малышами, помогая почувствовать и понять, что занятие закончилось,  напоминая о правилах прощания.</w:t>
      </w:r>
    </w:p>
    <w:p w:rsidR="00C917D4" w:rsidRPr="0021723C" w:rsidRDefault="0021723C" w:rsidP="000D5CDF">
      <w:pPr>
        <w:shd w:val="clear" w:color="auto" w:fill="FFFFFF"/>
        <w:autoSpaceDE w:val="0"/>
        <w:autoSpaceDN w:val="0"/>
        <w:adjustRightInd w:val="0"/>
        <w:spacing w:after="0"/>
        <w:ind w:firstLine="426"/>
        <w:jc w:val="center"/>
        <w:rPr>
          <w:rFonts w:ascii="Times New Roman" w:hAnsi="Times New Roman" w:cs="Times New Roman"/>
          <w:b/>
          <w:color w:val="FF0000"/>
          <w:sz w:val="28"/>
          <w:szCs w:val="28"/>
        </w:rPr>
      </w:pPr>
      <w:r w:rsidRPr="0021723C">
        <w:rPr>
          <w:rFonts w:ascii="Times New Roman" w:hAnsi="Times New Roman" w:cs="Times New Roman"/>
          <w:b/>
          <w:color w:val="FF0000"/>
          <w:sz w:val="28"/>
          <w:szCs w:val="28"/>
        </w:rPr>
        <w:t>ЗАКЛЮЧЕНИЕ</w:t>
      </w:r>
    </w:p>
    <w:p w:rsidR="00C917D4" w:rsidRPr="000D5CDF" w:rsidRDefault="00C917D4" w:rsidP="000D5CDF">
      <w:pPr>
        <w:suppressAutoHyphens/>
        <w:spacing w:after="0"/>
        <w:ind w:right="-2" w:firstLine="426"/>
        <w:jc w:val="both"/>
        <w:rPr>
          <w:rFonts w:ascii="Times New Roman" w:eastAsia="Times New Roman" w:hAnsi="Times New Roman" w:cs="Times New Roman"/>
          <w:bCs/>
          <w:sz w:val="28"/>
          <w:szCs w:val="28"/>
          <w:lang w:eastAsia="hi-IN" w:bidi="hi-IN"/>
        </w:rPr>
      </w:pPr>
      <w:r w:rsidRPr="000D5CDF">
        <w:rPr>
          <w:rFonts w:ascii="Times New Roman" w:eastAsia="Times New Roman" w:hAnsi="Times New Roman" w:cs="Times New Roman"/>
          <w:bCs/>
          <w:sz w:val="28"/>
          <w:szCs w:val="28"/>
          <w:lang w:eastAsia="hi-IN" w:bidi="hi-IN"/>
        </w:rPr>
        <w:t xml:space="preserve">Работа,  проведенная с родителями показала, что в результате организованного взаимодействия детского учреждения с родителями, посредством четко спланированной работы педагогов, позиция, как родителей, так и воспитателей становится более гибкой. Теперь родители – не просто зрители и наблюдатели, а активные участники различных мероприятий. Родители ощущают себя более компетентными в воспитании детей. После проведения мероприятий с родителями большинство из них с большим интересом принимают участие в жизни детского сада. </w:t>
      </w:r>
    </w:p>
    <w:p w:rsidR="00C917D4" w:rsidRPr="000D5CDF" w:rsidRDefault="00C917D4" w:rsidP="000D5CDF">
      <w:pPr>
        <w:spacing w:after="0"/>
        <w:ind w:firstLine="426"/>
        <w:jc w:val="both"/>
        <w:rPr>
          <w:rFonts w:ascii="Times New Roman" w:hAnsi="Times New Roman" w:cs="Times New Roman"/>
          <w:bCs/>
          <w:sz w:val="28"/>
          <w:szCs w:val="28"/>
        </w:rPr>
      </w:pPr>
      <w:r w:rsidRPr="000D5CDF">
        <w:rPr>
          <w:rFonts w:ascii="Times New Roman" w:hAnsi="Times New Roman" w:cs="Times New Roman"/>
          <w:bCs/>
          <w:sz w:val="28"/>
          <w:szCs w:val="28"/>
        </w:rPr>
        <w:t xml:space="preserve">Использование нетрадиционных форм взаимодействия дошкольного учреждения с семьей способствует повышению эффективности взаимодействия с родителями, что в свою очередь помогает решать проблему адаптации детей к условиям дошкольного образовательного учреждения. </w:t>
      </w:r>
    </w:p>
    <w:p w:rsidR="00C917D4" w:rsidRPr="000D5CDF" w:rsidRDefault="00C917D4" w:rsidP="000D5CDF">
      <w:pPr>
        <w:ind w:firstLine="426"/>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Таким образом,  организация взаимодействия ДОУ и семей будущих воспитанников в форме «Семейного клуба» представляет собой интересную современную модель работы по привлечению родителей к активному участию в воспитательно-образовательном процессе  и способствует укреплению связи между дошкольным учреждением и семьями воспитанников, способствует успешной адаптации ребёнка к условиям детского сада.</w:t>
      </w:r>
    </w:p>
    <w:p w:rsidR="00B76A57" w:rsidRPr="0021723C" w:rsidRDefault="00B76A57" w:rsidP="000D5CDF">
      <w:pPr>
        <w:suppressAutoHyphens/>
        <w:spacing w:after="0"/>
        <w:ind w:right="-2" w:firstLine="426"/>
        <w:jc w:val="center"/>
        <w:rPr>
          <w:rFonts w:ascii="Times New Roman" w:eastAsia="Times New Roman" w:hAnsi="Times New Roman" w:cs="Times New Roman"/>
          <w:b/>
          <w:bCs/>
          <w:color w:val="FF0000"/>
          <w:sz w:val="28"/>
          <w:szCs w:val="28"/>
          <w:lang w:eastAsia="hi-IN" w:bidi="hi-IN"/>
        </w:rPr>
      </w:pPr>
      <w:r w:rsidRPr="0021723C">
        <w:rPr>
          <w:rFonts w:ascii="Times New Roman" w:eastAsia="Times New Roman" w:hAnsi="Times New Roman" w:cs="Times New Roman"/>
          <w:b/>
          <w:bCs/>
          <w:color w:val="FF0000"/>
          <w:sz w:val="28"/>
          <w:szCs w:val="28"/>
          <w:lang w:eastAsia="hi-IN" w:bidi="hi-IN"/>
        </w:rPr>
        <w:t>ИСПОЛЬЗУЕМАЯ ЛИТЕРАТУРА</w:t>
      </w:r>
    </w:p>
    <w:p w:rsidR="00B76A57" w:rsidRPr="000D5CDF" w:rsidRDefault="00B76A57" w:rsidP="000D5CDF">
      <w:pPr>
        <w:numPr>
          <w:ilvl w:val="0"/>
          <w:numId w:val="7"/>
        </w:numPr>
        <w:spacing w:before="240"/>
        <w:ind w:left="0" w:firstLine="426"/>
        <w:contextualSpacing/>
        <w:jc w:val="both"/>
        <w:rPr>
          <w:rFonts w:ascii="Times New Roman" w:hAnsi="Times New Roman" w:cs="Times New Roman"/>
          <w:sz w:val="28"/>
          <w:szCs w:val="28"/>
        </w:rPr>
      </w:pPr>
      <w:r w:rsidRPr="000D5CDF">
        <w:rPr>
          <w:rFonts w:ascii="Times New Roman" w:hAnsi="Times New Roman" w:cs="Times New Roman"/>
          <w:sz w:val="28"/>
          <w:szCs w:val="28"/>
        </w:rPr>
        <w:t>Андреева А.Д.  Семья как основной институт в раннем дошкольном детстве  // Вестник практической психологии и образования. – 2008. -№ 2.</w:t>
      </w:r>
    </w:p>
    <w:p w:rsidR="00F6763B" w:rsidRPr="000D5CDF" w:rsidRDefault="00B76A57" w:rsidP="000D5CDF">
      <w:pPr>
        <w:numPr>
          <w:ilvl w:val="0"/>
          <w:numId w:val="7"/>
        </w:numPr>
        <w:spacing w:after="0"/>
        <w:ind w:left="0" w:firstLine="426"/>
        <w:contextualSpacing/>
        <w:jc w:val="both"/>
        <w:rPr>
          <w:rFonts w:ascii="Times New Roman" w:hAnsi="Times New Roman" w:cs="Times New Roman"/>
          <w:sz w:val="28"/>
          <w:szCs w:val="28"/>
        </w:rPr>
      </w:pPr>
      <w:r w:rsidRPr="000D5CDF">
        <w:rPr>
          <w:rFonts w:ascii="Times New Roman" w:hAnsi="Times New Roman" w:cs="Times New Roman"/>
          <w:sz w:val="28"/>
          <w:szCs w:val="28"/>
        </w:rPr>
        <w:t>Зубова О.М., Лукьянова Н.А. Клуб заботливых родителей // Справочник старшего воспитателя. 2010. №11.</w:t>
      </w:r>
      <w:r w:rsidR="00F6763B" w:rsidRPr="000D5CDF">
        <w:rPr>
          <w:rFonts w:ascii="Times New Roman" w:hAnsi="Times New Roman" w:cs="Times New Roman"/>
          <w:sz w:val="28"/>
          <w:szCs w:val="28"/>
        </w:rPr>
        <w:t xml:space="preserve"> </w:t>
      </w:r>
    </w:p>
    <w:p w:rsidR="00B76A57" w:rsidRPr="000D5CDF" w:rsidRDefault="00F6763B" w:rsidP="000D5CDF">
      <w:pPr>
        <w:numPr>
          <w:ilvl w:val="0"/>
          <w:numId w:val="7"/>
        </w:numPr>
        <w:spacing w:after="0"/>
        <w:ind w:left="0" w:firstLine="426"/>
        <w:contextualSpacing/>
        <w:jc w:val="both"/>
        <w:rPr>
          <w:rFonts w:ascii="Times New Roman" w:hAnsi="Times New Roman" w:cs="Times New Roman"/>
          <w:sz w:val="28"/>
          <w:szCs w:val="28"/>
        </w:rPr>
      </w:pPr>
      <w:r w:rsidRPr="000D5CDF">
        <w:rPr>
          <w:rFonts w:ascii="Times New Roman" w:hAnsi="Times New Roman" w:cs="Times New Roman"/>
          <w:sz w:val="28"/>
          <w:szCs w:val="28"/>
        </w:rPr>
        <w:t xml:space="preserve">Т.А.Харитончик. Автор-составитель «Правовое воспитание – Организация работы с педагогами, детьми и родителями», Волгоград: Учитель, 2011г. </w:t>
      </w:r>
    </w:p>
    <w:p w:rsidR="00B76A57" w:rsidRPr="000D5CDF" w:rsidRDefault="00B76A57" w:rsidP="000D5CDF">
      <w:pPr>
        <w:widowControl w:val="0"/>
        <w:numPr>
          <w:ilvl w:val="0"/>
          <w:numId w:val="7"/>
        </w:numPr>
        <w:suppressAutoHyphens/>
        <w:autoSpaceDN w:val="0"/>
        <w:spacing w:after="0"/>
        <w:ind w:left="0" w:firstLine="426"/>
        <w:jc w:val="both"/>
        <w:textAlignment w:val="baseline"/>
        <w:rPr>
          <w:rFonts w:ascii="Arial" w:eastAsia="SimSun" w:hAnsi="Arial" w:cs="Mangal"/>
          <w:kern w:val="3"/>
          <w:sz w:val="28"/>
          <w:szCs w:val="28"/>
          <w:lang w:eastAsia="zh-CN" w:bidi="hi-IN"/>
        </w:rPr>
      </w:pPr>
      <w:r w:rsidRPr="000D5CDF">
        <w:rPr>
          <w:rFonts w:ascii="Times New Roman" w:eastAsia="SimSun" w:hAnsi="Times New Roman" w:cs="Mangal"/>
          <w:color w:val="000000"/>
          <w:kern w:val="3"/>
          <w:sz w:val="28"/>
          <w:szCs w:val="28"/>
          <w:lang w:eastAsia="zh-CN" w:bidi="hi-IN"/>
        </w:rPr>
        <w:t>Афонькина Ю.А. «Психолого-педагогическое сопровождение в ДОУ развитие ребенка раннего возраста»:</w:t>
      </w:r>
      <w:r w:rsidR="00145CDE" w:rsidRPr="000D5CDF">
        <w:rPr>
          <w:rFonts w:ascii="Times New Roman" w:eastAsia="SimSun" w:hAnsi="Times New Roman" w:cs="Mangal"/>
          <w:color w:val="000000"/>
          <w:kern w:val="3"/>
          <w:sz w:val="28"/>
          <w:szCs w:val="28"/>
          <w:lang w:eastAsia="zh-CN" w:bidi="hi-IN"/>
        </w:rPr>
        <w:t xml:space="preserve"> </w:t>
      </w:r>
      <w:r w:rsidRPr="000D5CDF">
        <w:rPr>
          <w:rFonts w:ascii="Times New Roman" w:eastAsia="SimSun" w:hAnsi="Times New Roman" w:cs="Mangal"/>
          <w:color w:val="000000"/>
          <w:kern w:val="3"/>
          <w:sz w:val="28"/>
          <w:szCs w:val="28"/>
          <w:lang w:eastAsia="zh-CN" w:bidi="hi-IN"/>
        </w:rPr>
        <w:t>Методическое пособие.-М.:АРКТИ,2010.-80 с.(Растем умными)</w:t>
      </w:r>
    </w:p>
    <w:p w:rsidR="00B76A57" w:rsidRPr="000D5CDF" w:rsidRDefault="00B76A57" w:rsidP="000D5CDF">
      <w:pPr>
        <w:numPr>
          <w:ilvl w:val="0"/>
          <w:numId w:val="7"/>
        </w:numPr>
        <w:spacing w:after="0"/>
        <w:ind w:left="0" w:firstLine="426"/>
        <w:contextualSpacing/>
        <w:jc w:val="both"/>
        <w:rPr>
          <w:rFonts w:ascii="Times New Roman" w:hAnsi="Times New Roman" w:cs="Times New Roman"/>
          <w:sz w:val="28"/>
          <w:szCs w:val="28"/>
        </w:rPr>
      </w:pPr>
      <w:r w:rsidRPr="000D5CDF">
        <w:rPr>
          <w:rFonts w:ascii="Times New Roman" w:hAnsi="Times New Roman" w:cs="Times New Roman"/>
          <w:sz w:val="28"/>
          <w:szCs w:val="28"/>
        </w:rPr>
        <w:lastRenderedPageBreak/>
        <w:t xml:space="preserve"> «Клуб спешной адаптации (для родителей детей раннего возраста в период подготовки к поступлению их в ДОУ)», авт.-сост. Захарова Т.Н., Сурова Т.И., Ярославль, 2010.</w:t>
      </w:r>
    </w:p>
    <w:p w:rsidR="00B76A57" w:rsidRPr="000D5CDF" w:rsidRDefault="00B76A57" w:rsidP="000D5CDF">
      <w:pPr>
        <w:numPr>
          <w:ilvl w:val="0"/>
          <w:numId w:val="7"/>
        </w:numPr>
        <w:ind w:left="0" w:firstLine="426"/>
        <w:contextualSpacing/>
        <w:jc w:val="both"/>
        <w:rPr>
          <w:rFonts w:ascii="Times New Roman" w:hAnsi="Times New Roman" w:cs="Times New Roman"/>
          <w:sz w:val="28"/>
          <w:szCs w:val="28"/>
        </w:rPr>
      </w:pPr>
      <w:r w:rsidRPr="000D5CDF">
        <w:rPr>
          <w:rFonts w:ascii="Times New Roman" w:hAnsi="Times New Roman" w:cs="Times New Roman"/>
          <w:sz w:val="28"/>
          <w:szCs w:val="28"/>
        </w:rPr>
        <w:t>Е.А.Янушко «Сенсорное развитие детей раннего возраста» 1-3 года, Изд. Мозаика-синтез» 2013г.</w:t>
      </w:r>
    </w:p>
    <w:p w:rsidR="00B76A57" w:rsidRPr="000D5CDF" w:rsidRDefault="00F6763B" w:rsidP="000D5CDF">
      <w:pPr>
        <w:numPr>
          <w:ilvl w:val="0"/>
          <w:numId w:val="7"/>
        </w:numPr>
        <w:ind w:left="0" w:firstLine="426"/>
        <w:contextualSpacing/>
        <w:jc w:val="both"/>
        <w:rPr>
          <w:rFonts w:ascii="Times New Roman" w:hAnsi="Times New Roman" w:cs="Times New Roman"/>
          <w:sz w:val="28"/>
          <w:szCs w:val="28"/>
        </w:rPr>
      </w:pPr>
      <w:r w:rsidRPr="000D5CDF">
        <w:rPr>
          <w:rFonts w:ascii="Times New Roman" w:hAnsi="Times New Roman" w:cs="Times New Roman"/>
          <w:sz w:val="28"/>
          <w:szCs w:val="28"/>
        </w:rPr>
        <w:t xml:space="preserve"> </w:t>
      </w:r>
      <w:r w:rsidR="00B76A57" w:rsidRPr="000D5CDF">
        <w:rPr>
          <w:rFonts w:ascii="Times New Roman" w:hAnsi="Times New Roman" w:cs="Times New Roman"/>
          <w:sz w:val="28"/>
          <w:szCs w:val="28"/>
        </w:rPr>
        <w:t>Е.А.Янушко «Рисование с  детьми раннего возраста» 1-3 года, Изд. Мозаика-синтез» 2006г.</w:t>
      </w:r>
    </w:p>
    <w:p w:rsidR="000D5CDF" w:rsidRDefault="000D5CDF" w:rsidP="00C917D4">
      <w:pPr>
        <w:tabs>
          <w:tab w:val="left" w:pos="284"/>
        </w:tabs>
        <w:spacing w:after="0" w:line="360" w:lineRule="auto"/>
        <w:ind w:right="-1"/>
        <w:contextualSpacing/>
        <w:jc w:val="center"/>
        <w:rPr>
          <w:rFonts w:ascii="Times New Roman" w:hAnsi="Times New Roman" w:cs="Times New Roman"/>
          <w:b/>
          <w:sz w:val="24"/>
          <w:szCs w:val="24"/>
        </w:rPr>
      </w:pPr>
    </w:p>
    <w:p w:rsidR="00B30126" w:rsidRPr="0021723C" w:rsidRDefault="00F6763B" w:rsidP="0021723C">
      <w:pPr>
        <w:tabs>
          <w:tab w:val="left" w:pos="284"/>
        </w:tabs>
        <w:spacing w:after="0" w:line="240" w:lineRule="auto"/>
        <w:ind w:right="-1"/>
        <w:contextualSpacing/>
        <w:jc w:val="center"/>
        <w:rPr>
          <w:rFonts w:ascii="Times New Roman" w:eastAsia="Times New Roman" w:hAnsi="Times New Roman" w:cs="Times New Roman"/>
          <w:b/>
          <w:color w:val="FF0000"/>
          <w:sz w:val="24"/>
          <w:szCs w:val="24"/>
          <w:lang w:eastAsia="ru-RU"/>
        </w:rPr>
      </w:pPr>
      <w:r w:rsidRPr="0021723C">
        <w:rPr>
          <w:rFonts w:ascii="Times New Roman" w:hAnsi="Times New Roman" w:cs="Times New Roman"/>
          <w:b/>
          <w:color w:val="FF0000"/>
          <w:sz w:val="24"/>
          <w:szCs w:val="24"/>
        </w:rPr>
        <w:t>ТЕМАТИЧЕСКИЙ ПЛАН</w:t>
      </w:r>
    </w:p>
    <w:p w:rsidR="00C917D4" w:rsidRPr="00F6763B" w:rsidRDefault="00C917D4" w:rsidP="00C917D4">
      <w:pPr>
        <w:jc w:val="center"/>
        <w:rPr>
          <w:rFonts w:ascii="Times New Roman" w:hAnsi="Times New Roman" w:cs="Times New Roman"/>
          <w:sz w:val="26"/>
          <w:szCs w:val="26"/>
        </w:rPr>
      </w:pPr>
      <w:r w:rsidRPr="00F6763B">
        <w:rPr>
          <w:rFonts w:ascii="Times New Roman" w:eastAsia="Calibri" w:hAnsi="Times New Roman" w:cs="Times New Roman"/>
          <w:sz w:val="26"/>
          <w:szCs w:val="26"/>
        </w:rPr>
        <w:t xml:space="preserve">                                        </w:t>
      </w:r>
      <w:r w:rsidR="00F6763B">
        <w:rPr>
          <w:rFonts w:ascii="Times New Roman" w:eastAsia="Calibri" w:hAnsi="Times New Roman" w:cs="Times New Roman"/>
          <w:sz w:val="26"/>
          <w:szCs w:val="26"/>
        </w:rPr>
        <w:t xml:space="preserve">                        </w:t>
      </w:r>
      <w:r w:rsidRPr="00F6763B">
        <w:rPr>
          <w:rFonts w:ascii="Times New Roman" w:eastAsia="Calibri" w:hAnsi="Times New Roman" w:cs="Times New Roman"/>
          <w:sz w:val="26"/>
          <w:szCs w:val="26"/>
        </w:rPr>
        <w:t xml:space="preserve">    Всего: 10 часов</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6458"/>
        <w:gridCol w:w="1418"/>
        <w:gridCol w:w="2268"/>
      </w:tblGrid>
      <w:tr w:rsidR="00C917D4" w:rsidRPr="00027B98" w:rsidTr="00C917D4">
        <w:trPr>
          <w:trHeight w:val="559"/>
        </w:trPr>
        <w:tc>
          <w:tcPr>
            <w:tcW w:w="596"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b/>
                <w:sz w:val="26"/>
                <w:szCs w:val="26"/>
              </w:rPr>
            </w:pPr>
            <w:r w:rsidRPr="00F6763B">
              <w:rPr>
                <w:rFonts w:ascii="Times New Roman" w:eastAsia="Calibri" w:hAnsi="Times New Roman" w:cs="Times New Roman"/>
                <w:b/>
                <w:sz w:val="26"/>
                <w:szCs w:val="26"/>
              </w:rPr>
              <w:t>№</w:t>
            </w: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b/>
                <w:sz w:val="26"/>
                <w:szCs w:val="26"/>
              </w:rPr>
            </w:pPr>
            <w:r w:rsidRPr="00F6763B">
              <w:rPr>
                <w:rFonts w:ascii="Times New Roman" w:eastAsia="Calibri" w:hAnsi="Times New Roman" w:cs="Times New Roman"/>
                <w:b/>
                <w:sz w:val="26"/>
                <w:szCs w:val="26"/>
              </w:rPr>
              <w:t>п/п</w:t>
            </w:r>
          </w:p>
        </w:tc>
        <w:tc>
          <w:tcPr>
            <w:tcW w:w="6458"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b/>
                <w:sz w:val="26"/>
                <w:szCs w:val="26"/>
              </w:rPr>
            </w:pPr>
            <w:r w:rsidRPr="00F6763B">
              <w:rPr>
                <w:rFonts w:ascii="Times New Roman" w:eastAsia="Calibri" w:hAnsi="Times New Roman" w:cs="Times New Roman"/>
                <w:b/>
                <w:sz w:val="26"/>
                <w:szCs w:val="26"/>
              </w:rPr>
              <w:t>Тема</w:t>
            </w:r>
          </w:p>
        </w:tc>
        <w:tc>
          <w:tcPr>
            <w:tcW w:w="1418"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b/>
                <w:sz w:val="26"/>
                <w:szCs w:val="26"/>
              </w:rPr>
            </w:pPr>
            <w:r w:rsidRPr="00F6763B">
              <w:rPr>
                <w:rFonts w:ascii="Times New Roman" w:eastAsia="Calibri" w:hAnsi="Times New Roman" w:cs="Times New Roman"/>
                <w:b/>
                <w:sz w:val="26"/>
                <w:szCs w:val="26"/>
              </w:rPr>
              <w:t>Кол-во часов</w:t>
            </w:r>
          </w:p>
        </w:tc>
        <w:tc>
          <w:tcPr>
            <w:tcW w:w="2268"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b/>
                <w:sz w:val="26"/>
                <w:szCs w:val="26"/>
              </w:rPr>
            </w:pPr>
            <w:r w:rsidRPr="00F6763B">
              <w:rPr>
                <w:rFonts w:ascii="Times New Roman" w:eastAsia="Calibri" w:hAnsi="Times New Roman" w:cs="Times New Roman"/>
                <w:b/>
                <w:sz w:val="26"/>
                <w:szCs w:val="26"/>
              </w:rPr>
              <w:t>Специалисты</w:t>
            </w: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b/>
                <w:sz w:val="26"/>
                <w:szCs w:val="26"/>
              </w:rPr>
            </w:pPr>
          </w:p>
        </w:tc>
      </w:tr>
      <w:tr w:rsidR="00C917D4" w:rsidRPr="00027B98" w:rsidTr="00C917D4">
        <w:trPr>
          <w:trHeight w:val="444"/>
        </w:trPr>
        <w:tc>
          <w:tcPr>
            <w:tcW w:w="596"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b/>
                <w:sz w:val="10"/>
                <w:szCs w:val="10"/>
              </w:rPr>
            </w:pPr>
          </w:p>
          <w:p w:rsidR="00C917D4" w:rsidRPr="00027B98" w:rsidRDefault="00C917D4" w:rsidP="00C917D4">
            <w:pPr>
              <w:framePr w:hSpace="180" w:wrap="around" w:vAnchor="text" w:hAnchor="margin" w:y="-130"/>
              <w:spacing w:after="0" w:line="240" w:lineRule="auto"/>
              <w:jc w:val="center"/>
              <w:rPr>
                <w:rFonts w:ascii="Times New Roman" w:eastAsia="Calibri" w:hAnsi="Times New Roman" w:cs="Times New Roman"/>
                <w:b/>
                <w:sz w:val="24"/>
                <w:szCs w:val="24"/>
              </w:rPr>
            </w:pPr>
            <w:r w:rsidRPr="00027B98">
              <w:rPr>
                <w:rFonts w:ascii="Times New Roman" w:eastAsia="Calibri" w:hAnsi="Times New Roman" w:cs="Times New Roman"/>
                <w:b/>
                <w:sz w:val="24"/>
                <w:szCs w:val="24"/>
              </w:rPr>
              <w:t>1.</w:t>
            </w:r>
          </w:p>
        </w:tc>
        <w:tc>
          <w:tcPr>
            <w:tcW w:w="6458" w:type="dxa"/>
          </w:tcPr>
          <w:p w:rsidR="00C917D4" w:rsidRPr="00F6763B" w:rsidRDefault="00C917D4" w:rsidP="00C917D4">
            <w:pPr>
              <w:framePr w:hSpace="180" w:wrap="around" w:vAnchor="text" w:hAnchor="margin" w:y="-130"/>
              <w:spacing w:after="0" w:line="240" w:lineRule="auto"/>
              <w:rPr>
                <w:rFonts w:ascii="Times New Roman" w:eastAsia="Calibri" w:hAnsi="Times New Roman" w:cs="Times New Roman"/>
                <w:b/>
                <w:sz w:val="26"/>
                <w:szCs w:val="26"/>
              </w:rPr>
            </w:pPr>
            <w:r w:rsidRPr="00F6763B">
              <w:rPr>
                <w:rFonts w:ascii="Times New Roman" w:eastAsia="Calibri" w:hAnsi="Times New Roman" w:cs="Times New Roman"/>
                <w:sz w:val="26"/>
                <w:szCs w:val="26"/>
              </w:rPr>
              <w:t>1 блок</w:t>
            </w:r>
            <w:r w:rsidRPr="00F6763B">
              <w:rPr>
                <w:rFonts w:ascii="Times New Roman" w:eastAsia="Calibri" w:hAnsi="Times New Roman" w:cs="Times New Roman"/>
                <w:b/>
                <w:sz w:val="26"/>
                <w:szCs w:val="26"/>
              </w:rPr>
              <w:t xml:space="preserve"> «Адаптируемся вместе» </w:t>
            </w:r>
          </w:p>
          <w:p w:rsidR="00C917D4" w:rsidRPr="00F6763B" w:rsidRDefault="00C917D4" w:rsidP="00C917D4">
            <w:pPr>
              <w:framePr w:hSpace="180" w:wrap="around" w:vAnchor="text" w:hAnchor="margin" w:y="-130"/>
              <w:spacing w:after="0" w:line="240" w:lineRule="auto"/>
              <w:rPr>
                <w:rFonts w:ascii="Times New Roman" w:eastAsia="Calibri" w:hAnsi="Times New Roman" w:cs="Times New Roman"/>
                <w:b/>
                <w:sz w:val="26"/>
                <w:szCs w:val="26"/>
              </w:rPr>
            </w:pPr>
            <w:r w:rsidRPr="00F6763B">
              <w:rPr>
                <w:rFonts w:ascii="Times New Roman" w:eastAsia="Calibri" w:hAnsi="Times New Roman" w:cs="Times New Roman"/>
                <w:sz w:val="26"/>
                <w:szCs w:val="26"/>
              </w:rPr>
              <w:t xml:space="preserve">2 блок </w:t>
            </w:r>
            <w:r w:rsidRPr="00F6763B">
              <w:rPr>
                <w:rFonts w:ascii="Times New Roman" w:eastAsia="Calibri" w:hAnsi="Times New Roman" w:cs="Times New Roman"/>
                <w:b/>
                <w:sz w:val="26"/>
                <w:szCs w:val="26"/>
              </w:rPr>
              <w:t xml:space="preserve"> «Воздушные шарики»</w:t>
            </w:r>
          </w:p>
        </w:tc>
        <w:tc>
          <w:tcPr>
            <w:tcW w:w="1418" w:type="dxa"/>
          </w:tcPr>
          <w:p w:rsidR="00F6763B" w:rsidRPr="00F6763B" w:rsidRDefault="00F6763B" w:rsidP="00C917D4">
            <w:pPr>
              <w:framePr w:hSpace="180" w:wrap="around" w:vAnchor="text" w:hAnchor="margin" w:y="-130"/>
              <w:spacing w:after="0" w:line="240" w:lineRule="auto"/>
              <w:jc w:val="center"/>
              <w:rPr>
                <w:rFonts w:ascii="Times New Roman" w:eastAsia="Calibri" w:hAnsi="Times New Roman" w:cs="Times New Roman"/>
                <w:sz w:val="10"/>
                <w:szCs w:val="10"/>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1 час</w:t>
            </w:r>
          </w:p>
        </w:tc>
        <w:tc>
          <w:tcPr>
            <w:tcW w:w="2268"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10"/>
                <w:szCs w:val="10"/>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Все специалисты</w:t>
            </w:r>
          </w:p>
        </w:tc>
      </w:tr>
      <w:tr w:rsidR="00C917D4" w:rsidRPr="00027B98" w:rsidTr="00C917D4">
        <w:tc>
          <w:tcPr>
            <w:tcW w:w="596" w:type="dxa"/>
          </w:tcPr>
          <w:p w:rsidR="00C917D4" w:rsidRPr="00027B98" w:rsidRDefault="00C917D4" w:rsidP="00C917D4">
            <w:pPr>
              <w:framePr w:hSpace="180" w:wrap="around" w:vAnchor="text" w:hAnchor="margin" w:y="-130"/>
              <w:spacing w:after="0" w:line="240" w:lineRule="auto"/>
              <w:jc w:val="center"/>
              <w:rPr>
                <w:rFonts w:ascii="Times New Roman" w:eastAsia="Calibri" w:hAnsi="Times New Roman" w:cs="Times New Roman"/>
                <w:b/>
                <w:sz w:val="24"/>
                <w:szCs w:val="24"/>
              </w:rPr>
            </w:pPr>
          </w:p>
          <w:p w:rsidR="00C917D4" w:rsidRPr="00027B98" w:rsidRDefault="00C917D4" w:rsidP="00C917D4">
            <w:pPr>
              <w:framePr w:hSpace="180" w:wrap="around" w:vAnchor="text" w:hAnchor="margin" w:y="-130"/>
              <w:spacing w:after="0" w:line="240" w:lineRule="auto"/>
              <w:jc w:val="center"/>
              <w:rPr>
                <w:rFonts w:ascii="Times New Roman" w:eastAsia="Calibri" w:hAnsi="Times New Roman" w:cs="Times New Roman"/>
                <w:b/>
                <w:sz w:val="24"/>
                <w:szCs w:val="24"/>
              </w:rPr>
            </w:pPr>
            <w:r w:rsidRPr="00027B98">
              <w:rPr>
                <w:rFonts w:ascii="Times New Roman" w:eastAsia="Calibri" w:hAnsi="Times New Roman" w:cs="Times New Roman"/>
                <w:b/>
                <w:sz w:val="24"/>
                <w:szCs w:val="24"/>
              </w:rPr>
              <w:t>2.</w:t>
            </w:r>
          </w:p>
        </w:tc>
        <w:tc>
          <w:tcPr>
            <w:tcW w:w="6458" w:type="dxa"/>
          </w:tcPr>
          <w:p w:rsidR="00C917D4" w:rsidRPr="00F6763B" w:rsidRDefault="00C917D4" w:rsidP="00C917D4">
            <w:pPr>
              <w:framePr w:hSpace="180" w:wrap="around" w:vAnchor="text" w:hAnchor="margin" w:y="-130"/>
              <w:spacing w:after="0" w:line="240" w:lineRule="auto"/>
              <w:rPr>
                <w:rFonts w:ascii="Times New Roman" w:eastAsia="Calibri" w:hAnsi="Times New Roman" w:cs="Times New Roman"/>
                <w:b/>
                <w:sz w:val="26"/>
                <w:szCs w:val="26"/>
              </w:rPr>
            </w:pPr>
            <w:r w:rsidRPr="00F6763B">
              <w:rPr>
                <w:rFonts w:ascii="Times New Roman" w:eastAsia="Calibri" w:hAnsi="Times New Roman" w:cs="Times New Roman"/>
                <w:sz w:val="26"/>
                <w:szCs w:val="26"/>
              </w:rPr>
              <w:t>1 блок</w:t>
            </w:r>
            <w:r w:rsidRPr="00F6763B">
              <w:rPr>
                <w:rFonts w:ascii="Times New Roman" w:eastAsia="Calibri" w:hAnsi="Times New Roman" w:cs="Times New Roman"/>
                <w:b/>
                <w:sz w:val="26"/>
                <w:szCs w:val="26"/>
              </w:rPr>
              <w:t xml:space="preserve"> «Ясли – это серьёзно!» </w:t>
            </w:r>
            <w:r w:rsidRPr="00F6763B">
              <w:rPr>
                <w:rFonts w:ascii="Times New Roman" w:eastAsia="Calibri" w:hAnsi="Times New Roman" w:cs="Times New Roman"/>
                <w:sz w:val="26"/>
                <w:szCs w:val="26"/>
              </w:rPr>
              <w:t xml:space="preserve">(проблемы адаптационного периода в детском саду; подготовка детей  к детскому саду; уровни адаптации) </w:t>
            </w:r>
          </w:p>
          <w:p w:rsidR="00C917D4" w:rsidRPr="00F6763B" w:rsidRDefault="00C917D4" w:rsidP="00C917D4">
            <w:pPr>
              <w:framePr w:hSpace="180" w:wrap="around" w:vAnchor="text" w:hAnchor="margin" w:y="-130"/>
              <w:spacing w:after="0" w:line="240" w:lineRule="auto"/>
              <w:rPr>
                <w:rFonts w:ascii="Times New Roman" w:eastAsia="Calibri" w:hAnsi="Times New Roman" w:cs="Times New Roman"/>
                <w:sz w:val="26"/>
                <w:szCs w:val="26"/>
              </w:rPr>
            </w:pPr>
            <w:r w:rsidRPr="00F6763B">
              <w:rPr>
                <w:rFonts w:ascii="Times New Roman" w:eastAsia="Calibri" w:hAnsi="Times New Roman" w:cs="Times New Roman"/>
                <w:sz w:val="26"/>
                <w:szCs w:val="26"/>
              </w:rPr>
              <w:t xml:space="preserve">2 блок </w:t>
            </w:r>
            <w:r w:rsidRPr="00F6763B">
              <w:rPr>
                <w:rFonts w:ascii="Times New Roman" w:eastAsia="Calibri" w:hAnsi="Times New Roman" w:cs="Times New Roman"/>
                <w:b/>
                <w:sz w:val="26"/>
                <w:szCs w:val="26"/>
              </w:rPr>
              <w:t xml:space="preserve"> «Разноцветные шарики и кубики»</w:t>
            </w:r>
          </w:p>
        </w:tc>
        <w:tc>
          <w:tcPr>
            <w:tcW w:w="1418"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1 час</w:t>
            </w:r>
          </w:p>
        </w:tc>
        <w:tc>
          <w:tcPr>
            <w:tcW w:w="2268"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Все специалисты</w:t>
            </w:r>
          </w:p>
        </w:tc>
      </w:tr>
      <w:tr w:rsidR="00C917D4" w:rsidRPr="00027B98" w:rsidTr="00C917D4">
        <w:tc>
          <w:tcPr>
            <w:tcW w:w="596" w:type="dxa"/>
          </w:tcPr>
          <w:p w:rsidR="00C917D4" w:rsidRPr="00027B98" w:rsidRDefault="00C917D4" w:rsidP="00C917D4">
            <w:pPr>
              <w:framePr w:hSpace="180" w:wrap="around" w:vAnchor="text" w:hAnchor="margin" w:y="-130"/>
              <w:spacing w:after="0" w:line="240" w:lineRule="auto"/>
              <w:jc w:val="center"/>
              <w:rPr>
                <w:rFonts w:ascii="Times New Roman" w:eastAsia="Calibri" w:hAnsi="Times New Roman" w:cs="Times New Roman"/>
                <w:b/>
                <w:sz w:val="24"/>
                <w:szCs w:val="24"/>
              </w:rPr>
            </w:pPr>
          </w:p>
          <w:p w:rsidR="00C917D4" w:rsidRPr="00027B98" w:rsidRDefault="00C917D4" w:rsidP="00C917D4">
            <w:pPr>
              <w:framePr w:hSpace="180" w:wrap="around" w:vAnchor="text" w:hAnchor="margin" w:y="-130"/>
              <w:spacing w:after="0" w:line="240" w:lineRule="auto"/>
              <w:jc w:val="center"/>
              <w:rPr>
                <w:rFonts w:ascii="Times New Roman" w:eastAsia="Calibri" w:hAnsi="Times New Roman" w:cs="Times New Roman"/>
                <w:b/>
                <w:sz w:val="24"/>
                <w:szCs w:val="24"/>
              </w:rPr>
            </w:pPr>
            <w:r w:rsidRPr="00027B98">
              <w:rPr>
                <w:rFonts w:ascii="Times New Roman" w:eastAsia="Calibri" w:hAnsi="Times New Roman" w:cs="Times New Roman"/>
                <w:b/>
                <w:sz w:val="24"/>
                <w:szCs w:val="24"/>
              </w:rPr>
              <w:t>3.</w:t>
            </w:r>
          </w:p>
        </w:tc>
        <w:tc>
          <w:tcPr>
            <w:tcW w:w="6458" w:type="dxa"/>
          </w:tcPr>
          <w:p w:rsidR="00C917D4" w:rsidRPr="00F6763B" w:rsidRDefault="00C917D4" w:rsidP="00C917D4">
            <w:pPr>
              <w:framePr w:hSpace="180" w:wrap="around" w:vAnchor="text" w:hAnchor="margin" w:y="-130"/>
              <w:spacing w:after="0" w:line="240" w:lineRule="auto"/>
              <w:rPr>
                <w:rFonts w:ascii="Times New Roman" w:eastAsia="Calibri" w:hAnsi="Times New Roman" w:cs="Times New Roman"/>
                <w:b/>
                <w:sz w:val="26"/>
                <w:szCs w:val="26"/>
              </w:rPr>
            </w:pPr>
            <w:r w:rsidRPr="00F6763B">
              <w:rPr>
                <w:rFonts w:ascii="Times New Roman" w:eastAsia="Calibri" w:hAnsi="Times New Roman" w:cs="Times New Roman"/>
                <w:sz w:val="26"/>
                <w:szCs w:val="26"/>
              </w:rPr>
              <w:t>1 блок</w:t>
            </w:r>
            <w:r w:rsidRPr="00F6763B">
              <w:rPr>
                <w:rFonts w:ascii="Times New Roman" w:eastAsia="Calibri" w:hAnsi="Times New Roman" w:cs="Times New Roman"/>
                <w:b/>
                <w:sz w:val="26"/>
                <w:szCs w:val="26"/>
              </w:rPr>
              <w:t xml:space="preserve"> «Режим дня в жизни ребёнка», «Особенности организации питания в детском саду и семье» </w:t>
            </w:r>
          </w:p>
          <w:p w:rsidR="00C917D4" w:rsidRPr="00F6763B" w:rsidRDefault="00C917D4" w:rsidP="00C917D4">
            <w:pPr>
              <w:framePr w:hSpace="180" w:wrap="around" w:vAnchor="text" w:hAnchor="margin" w:y="-130"/>
              <w:spacing w:after="0" w:line="240" w:lineRule="auto"/>
              <w:rPr>
                <w:rFonts w:ascii="Times New Roman" w:eastAsia="Calibri" w:hAnsi="Times New Roman" w:cs="Times New Roman"/>
                <w:b/>
                <w:sz w:val="26"/>
                <w:szCs w:val="26"/>
              </w:rPr>
            </w:pPr>
            <w:r w:rsidRPr="00F6763B">
              <w:rPr>
                <w:rFonts w:ascii="Times New Roman" w:eastAsia="Calibri" w:hAnsi="Times New Roman" w:cs="Times New Roman"/>
                <w:sz w:val="26"/>
                <w:szCs w:val="26"/>
              </w:rPr>
              <w:t xml:space="preserve">2 блок </w:t>
            </w:r>
            <w:r w:rsidRPr="00F6763B">
              <w:rPr>
                <w:rFonts w:ascii="Times New Roman" w:eastAsia="Calibri" w:hAnsi="Times New Roman" w:cs="Times New Roman"/>
                <w:b/>
                <w:sz w:val="26"/>
                <w:szCs w:val="26"/>
              </w:rPr>
              <w:t xml:space="preserve"> «Мячики»</w:t>
            </w:r>
          </w:p>
        </w:tc>
        <w:tc>
          <w:tcPr>
            <w:tcW w:w="1418"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1 час</w:t>
            </w:r>
          </w:p>
        </w:tc>
        <w:tc>
          <w:tcPr>
            <w:tcW w:w="2268"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Все специалисты</w:t>
            </w:r>
          </w:p>
        </w:tc>
      </w:tr>
      <w:tr w:rsidR="00C917D4" w:rsidRPr="00027B98" w:rsidTr="00C917D4">
        <w:tc>
          <w:tcPr>
            <w:tcW w:w="596" w:type="dxa"/>
          </w:tcPr>
          <w:p w:rsidR="00C917D4" w:rsidRPr="00027B98" w:rsidRDefault="00C917D4" w:rsidP="00C917D4">
            <w:pPr>
              <w:framePr w:hSpace="180" w:wrap="around" w:vAnchor="text" w:hAnchor="margin" w:y="-130"/>
              <w:spacing w:after="0" w:line="240" w:lineRule="auto"/>
              <w:jc w:val="center"/>
              <w:rPr>
                <w:rFonts w:ascii="Times New Roman" w:eastAsia="Calibri" w:hAnsi="Times New Roman" w:cs="Times New Roman"/>
                <w:b/>
                <w:sz w:val="24"/>
                <w:szCs w:val="24"/>
              </w:rPr>
            </w:pPr>
          </w:p>
          <w:p w:rsidR="00C917D4" w:rsidRPr="00027B98" w:rsidRDefault="00C917D4" w:rsidP="00C917D4">
            <w:pPr>
              <w:framePr w:hSpace="180" w:wrap="around" w:vAnchor="text" w:hAnchor="margin" w:y="-130"/>
              <w:spacing w:after="0" w:line="240" w:lineRule="auto"/>
              <w:jc w:val="center"/>
              <w:rPr>
                <w:rFonts w:ascii="Times New Roman" w:eastAsia="Calibri" w:hAnsi="Times New Roman" w:cs="Times New Roman"/>
                <w:b/>
                <w:sz w:val="24"/>
                <w:szCs w:val="24"/>
              </w:rPr>
            </w:pPr>
            <w:r w:rsidRPr="00027B98">
              <w:rPr>
                <w:rFonts w:ascii="Times New Roman" w:eastAsia="Calibri" w:hAnsi="Times New Roman" w:cs="Times New Roman"/>
                <w:b/>
                <w:sz w:val="24"/>
                <w:szCs w:val="24"/>
              </w:rPr>
              <w:t>4.</w:t>
            </w:r>
          </w:p>
        </w:tc>
        <w:tc>
          <w:tcPr>
            <w:tcW w:w="6458" w:type="dxa"/>
          </w:tcPr>
          <w:p w:rsidR="00C917D4" w:rsidRPr="00F6763B" w:rsidRDefault="00C917D4" w:rsidP="00C917D4">
            <w:pPr>
              <w:framePr w:hSpace="180" w:wrap="around" w:vAnchor="text" w:hAnchor="margin" w:y="-130"/>
              <w:spacing w:after="0" w:line="240" w:lineRule="auto"/>
              <w:rPr>
                <w:rFonts w:ascii="Times New Roman" w:eastAsia="Calibri" w:hAnsi="Times New Roman" w:cs="Times New Roman"/>
                <w:b/>
                <w:sz w:val="26"/>
                <w:szCs w:val="26"/>
              </w:rPr>
            </w:pPr>
            <w:r w:rsidRPr="00F6763B">
              <w:rPr>
                <w:rFonts w:ascii="Times New Roman" w:eastAsia="Calibri" w:hAnsi="Times New Roman" w:cs="Times New Roman"/>
                <w:sz w:val="26"/>
                <w:szCs w:val="26"/>
              </w:rPr>
              <w:t>1 блок</w:t>
            </w:r>
            <w:r w:rsidRPr="00F6763B">
              <w:rPr>
                <w:rFonts w:ascii="Times New Roman" w:eastAsia="Calibri" w:hAnsi="Times New Roman" w:cs="Times New Roman"/>
                <w:b/>
                <w:sz w:val="26"/>
                <w:szCs w:val="26"/>
              </w:rPr>
              <w:t xml:space="preserve"> «Я – малыш!» </w:t>
            </w:r>
            <w:r w:rsidRPr="00F6763B">
              <w:rPr>
                <w:rFonts w:ascii="Times New Roman" w:eastAsia="Calibri" w:hAnsi="Times New Roman" w:cs="Times New Roman"/>
                <w:sz w:val="26"/>
                <w:szCs w:val="26"/>
              </w:rPr>
              <w:t>(особенности нервно-психического развития детей раннего возраста)</w:t>
            </w:r>
          </w:p>
          <w:p w:rsidR="00C917D4" w:rsidRPr="00F6763B" w:rsidRDefault="00C917D4" w:rsidP="00C917D4">
            <w:pPr>
              <w:framePr w:hSpace="180" w:wrap="around" w:vAnchor="text" w:hAnchor="margin" w:y="-130"/>
              <w:spacing w:after="0" w:line="240" w:lineRule="auto"/>
              <w:rPr>
                <w:rFonts w:ascii="Times New Roman" w:eastAsia="Calibri" w:hAnsi="Times New Roman" w:cs="Times New Roman"/>
                <w:sz w:val="26"/>
                <w:szCs w:val="26"/>
              </w:rPr>
            </w:pPr>
            <w:r w:rsidRPr="00F6763B">
              <w:rPr>
                <w:rFonts w:ascii="Times New Roman" w:eastAsia="Calibri" w:hAnsi="Times New Roman" w:cs="Times New Roman"/>
                <w:sz w:val="26"/>
                <w:szCs w:val="26"/>
              </w:rPr>
              <w:t xml:space="preserve">2 блок </w:t>
            </w:r>
            <w:r w:rsidRPr="00F6763B">
              <w:rPr>
                <w:rFonts w:ascii="Times New Roman" w:eastAsia="Calibri" w:hAnsi="Times New Roman" w:cs="Times New Roman"/>
                <w:b/>
                <w:sz w:val="26"/>
                <w:szCs w:val="26"/>
              </w:rPr>
              <w:t xml:space="preserve"> «Петушок-золотой гребешок!»</w:t>
            </w:r>
          </w:p>
        </w:tc>
        <w:tc>
          <w:tcPr>
            <w:tcW w:w="1418"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1 час</w:t>
            </w:r>
          </w:p>
        </w:tc>
        <w:tc>
          <w:tcPr>
            <w:tcW w:w="2268"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Все специалисты</w:t>
            </w:r>
          </w:p>
        </w:tc>
      </w:tr>
      <w:tr w:rsidR="00C917D4" w:rsidRPr="00027B98" w:rsidTr="00C917D4">
        <w:trPr>
          <w:trHeight w:val="588"/>
        </w:trPr>
        <w:tc>
          <w:tcPr>
            <w:tcW w:w="596" w:type="dxa"/>
          </w:tcPr>
          <w:p w:rsidR="00C917D4" w:rsidRPr="00027B98" w:rsidRDefault="00C917D4" w:rsidP="00C917D4">
            <w:pPr>
              <w:framePr w:hSpace="180" w:wrap="around" w:vAnchor="text" w:hAnchor="margin" w:y="-130"/>
              <w:spacing w:after="0" w:line="240" w:lineRule="auto"/>
              <w:jc w:val="center"/>
              <w:rPr>
                <w:rFonts w:ascii="Times New Roman" w:eastAsia="Calibri" w:hAnsi="Times New Roman" w:cs="Times New Roman"/>
                <w:b/>
                <w:sz w:val="24"/>
                <w:szCs w:val="24"/>
              </w:rPr>
            </w:pPr>
          </w:p>
          <w:p w:rsidR="00C917D4" w:rsidRPr="00027B98" w:rsidRDefault="00C917D4" w:rsidP="00C917D4">
            <w:pPr>
              <w:framePr w:hSpace="180" w:wrap="around" w:vAnchor="text" w:hAnchor="margin" w:y="-130"/>
              <w:spacing w:after="0" w:line="240" w:lineRule="auto"/>
              <w:jc w:val="center"/>
              <w:rPr>
                <w:rFonts w:ascii="Times New Roman" w:eastAsia="Calibri" w:hAnsi="Times New Roman" w:cs="Times New Roman"/>
                <w:b/>
                <w:sz w:val="24"/>
                <w:szCs w:val="24"/>
              </w:rPr>
            </w:pPr>
            <w:r w:rsidRPr="00027B98">
              <w:rPr>
                <w:rFonts w:ascii="Times New Roman" w:eastAsia="Calibri" w:hAnsi="Times New Roman" w:cs="Times New Roman"/>
                <w:b/>
                <w:sz w:val="24"/>
                <w:szCs w:val="24"/>
              </w:rPr>
              <w:t>5.</w:t>
            </w:r>
          </w:p>
        </w:tc>
        <w:tc>
          <w:tcPr>
            <w:tcW w:w="6458" w:type="dxa"/>
          </w:tcPr>
          <w:p w:rsidR="00C917D4" w:rsidRPr="00F6763B" w:rsidRDefault="00C917D4" w:rsidP="00C917D4">
            <w:pPr>
              <w:framePr w:hSpace="180" w:wrap="around" w:vAnchor="text" w:hAnchor="margin" w:y="-130"/>
              <w:spacing w:after="0" w:line="240" w:lineRule="auto"/>
              <w:rPr>
                <w:rFonts w:ascii="Times New Roman" w:eastAsia="Calibri" w:hAnsi="Times New Roman" w:cs="Times New Roman"/>
                <w:b/>
                <w:sz w:val="26"/>
                <w:szCs w:val="26"/>
              </w:rPr>
            </w:pPr>
            <w:r w:rsidRPr="00F6763B">
              <w:rPr>
                <w:rFonts w:ascii="Times New Roman" w:eastAsia="Calibri" w:hAnsi="Times New Roman" w:cs="Times New Roman"/>
                <w:sz w:val="26"/>
                <w:szCs w:val="26"/>
              </w:rPr>
              <w:t>1 блок</w:t>
            </w:r>
            <w:r w:rsidRPr="00F6763B">
              <w:rPr>
                <w:rFonts w:ascii="Times New Roman" w:eastAsia="Calibri" w:hAnsi="Times New Roman" w:cs="Times New Roman"/>
                <w:b/>
                <w:sz w:val="26"/>
                <w:szCs w:val="26"/>
              </w:rPr>
              <w:t xml:space="preserve">  «Ум на кончиках пальцев» Развитие мелкой моторики </w:t>
            </w:r>
          </w:p>
          <w:p w:rsidR="00C917D4" w:rsidRPr="00F6763B" w:rsidRDefault="00C917D4" w:rsidP="00C917D4">
            <w:pPr>
              <w:framePr w:hSpace="180" w:wrap="around" w:vAnchor="text" w:hAnchor="margin" w:y="-130"/>
              <w:spacing w:after="0" w:line="240" w:lineRule="auto"/>
              <w:rPr>
                <w:rFonts w:ascii="Times New Roman" w:eastAsia="Calibri" w:hAnsi="Times New Roman" w:cs="Times New Roman"/>
                <w:b/>
                <w:sz w:val="26"/>
                <w:szCs w:val="26"/>
              </w:rPr>
            </w:pPr>
            <w:r w:rsidRPr="00F6763B">
              <w:rPr>
                <w:rFonts w:ascii="Times New Roman" w:eastAsia="Calibri" w:hAnsi="Times New Roman" w:cs="Times New Roman"/>
                <w:sz w:val="26"/>
                <w:szCs w:val="26"/>
              </w:rPr>
              <w:t xml:space="preserve">2 блок </w:t>
            </w:r>
            <w:r w:rsidRPr="00F6763B">
              <w:rPr>
                <w:rFonts w:ascii="Times New Roman" w:eastAsia="Calibri" w:hAnsi="Times New Roman" w:cs="Times New Roman"/>
                <w:b/>
                <w:sz w:val="26"/>
                <w:szCs w:val="26"/>
              </w:rPr>
              <w:t xml:space="preserve"> «Мыльные пузыри»</w:t>
            </w:r>
          </w:p>
        </w:tc>
        <w:tc>
          <w:tcPr>
            <w:tcW w:w="1418" w:type="dxa"/>
          </w:tcPr>
          <w:p w:rsidR="00F6763B" w:rsidRDefault="00F6763B" w:rsidP="00C917D4">
            <w:pPr>
              <w:framePr w:hSpace="180" w:wrap="around" w:vAnchor="text" w:hAnchor="margin" w:y="-130"/>
              <w:spacing w:after="0" w:line="240" w:lineRule="auto"/>
              <w:jc w:val="center"/>
              <w:rPr>
                <w:rFonts w:ascii="Times New Roman" w:eastAsia="Calibri" w:hAnsi="Times New Roman" w:cs="Times New Roman"/>
                <w:sz w:val="10"/>
                <w:szCs w:val="10"/>
              </w:rPr>
            </w:pPr>
          </w:p>
          <w:p w:rsidR="00F6763B" w:rsidRPr="00F6763B" w:rsidRDefault="00F6763B" w:rsidP="00C917D4">
            <w:pPr>
              <w:framePr w:hSpace="180" w:wrap="around" w:vAnchor="text" w:hAnchor="margin" w:y="-130"/>
              <w:spacing w:after="0" w:line="240" w:lineRule="auto"/>
              <w:jc w:val="center"/>
              <w:rPr>
                <w:rFonts w:ascii="Times New Roman" w:eastAsia="Calibri" w:hAnsi="Times New Roman" w:cs="Times New Roman"/>
                <w:sz w:val="10"/>
                <w:szCs w:val="10"/>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1 час</w:t>
            </w:r>
          </w:p>
        </w:tc>
        <w:tc>
          <w:tcPr>
            <w:tcW w:w="2268"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Все специалисты</w:t>
            </w:r>
          </w:p>
        </w:tc>
      </w:tr>
      <w:tr w:rsidR="00C917D4" w:rsidRPr="00027B98" w:rsidTr="00C917D4">
        <w:tc>
          <w:tcPr>
            <w:tcW w:w="596" w:type="dxa"/>
          </w:tcPr>
          <w:p w:rsidR="00C917D4" w:rsidRPr="00027B98" w:rsidRDefault="00C917D4" w:rsidP="00C917D4">
            <w:pPr>
              <w:framePr w:hSpace="180" w:wrap="around" w:vAnchor="text" w:hAnchor="margin" w:y="-130"/>
              <w:spacing w:after="0" w:line="240" w:lineRule="auto"/>
              <w:jc w:val="center"/>
              <w:rPr>
                <w:rFonts w:ascii="Times New Roman" w:eastAsia="Calibri" w:hAnsi="Times New Roman" w:cs="Times New Roman"/>
                <w:b/>
                <w:sz w:val="24"/>
                <w:szCs w:val="24"/>
              </w:rPr>
            </w:pPr>
          </w:p>
          <w:p w:rsidR="00C917D4" w:rsidRPr="00027B98" w:rsidRDefault="00C917D4" w:rsidP="00C917D4">
            <w:pPr>
              <w:framePr w:hSpace="180" w:wrap="around" w:vAnchor="text" w:hAnchor="margin" w:y="-130"/>
              <w:spacing w:after="0" w:line="240" w:lineRule="auto"/>
              <w:jc w:val="center"/>
              <w:rPr>
                <w:rFonts w:ascii="Times New Roman" w:eastAsia="Calibri" w:hAnsi="Times New Roman" w:cs="Times New Roman"/>
                <w:b/>
                <w:sz w:val="24"/>
                <w:szCs w:val="24"/>
              </w:rPr>
            </w:pPr>
            <w:r w:rsidRPr="00027B98">
              <w:rPr>
                <w:rFonts w:ascii="Times New Roman" w:eastAsia="Calibri" w:hAnsi="Times New Roman" w:cs="Times New Roman"/>
                <w:b/>
                <w:sz w:val="24"/>
                <w:szCs w:val="24"/>
              </w:rPr>
              <w:t>6.</w:t>
            </w:r>
          </w:p>
          <w:p w:rsidR="00C917D4" w:rsidRPr="00027B98" w:rsidRDefault="00C917D4" w:rsidP="00C917D4">
            <w:pPr>
              <w:framePr w:hSpace="180" w:wrap="around" w:vAnchor="text" w:hAnchor="margin" w:y="-130"/>
              <w:spacing w:after="0" w:line="240" w:lineRule="auto"/>
              <w:jc w:val="center"/>
              <w:rPr>
                <w:rFonts w:ascii="Times New Roman" w:eastAsia="Calibri" w:hAnsi="Times New Roman" w:cs="Times New Roman"/>
                <w:b/>
                <w:sz w:val="24"/>
                <w:szCs w:val="24"/>
              </w:rPr>
            </w:pPr>
          </w:p>
        </w:tc>
        <w:tc>
          <w:tcPr>
            <w:tcW w:w="6458" w:type="dxa"/>
          </w:tcPr>
          <w:p w:rsidR="00C917D4" w:rsidRPr="00F6763B" w:rsidRDefault="00C917D4" w:rsidP="00C917D4">
            <w:pPr>
              <w:framePr w:hSpace="180" w:wrap="around" w:vAnchor="text" w:hAnchor="margin" w:y="-130"/>
              <w:spacing w:after="0" w:line="240" w:lineRule="auto"/>
              <w:rPr>
                <w:rFonts w:ascii="Times New Roman" w:eastAsia="Calibri" w:hAnsi="Times New Roman" w:cs="Times New Roman"/>
                <w:b/>
                <w:sz w:val="26"/>
                <w:szCs w:val="26"/>
              </w:rPr>
            </w:pPr>
            <w:r w:rsidRPr="00F6763B">
              <w:rPr>
                <w:rFonts w:ascii="Times New Roman" w:eastAsia="Calibri" w:hAnsi="Times New Roman" w:cs="Times New Roman"/>
                <w:sz w:val="26"/>
                <w:szCs w:val="26"/>
              </w:rPr>
              <w:t>1 блок</w:t>
            </w:r>
            <w:r w:rsidRPr="00F6763B">
              <w:rPr>
                <w:rFonts w:ascii="Times New Roman" w:eastAsia="Calibri" w:hAnsi="Times New Roman" w:cs="Times New Roman"/>
                <w:b/>
                <w:sz w:val="26"/>
                <w:szCs w:val="26"/>
              </w:rPr>
              <w:t xml:space="preserve">  «Будь здоров, карапуз!» Как сохранить и укрепить здоровье детей</w:t>
            </w:r>
          </w:p>
          <w:p w:rsidR="00C917D4" w:rsidRPr="00F6763B" w:rsidRDefault="00C917D4" w:rsidP="00C917D4">
            <w:pPr>
              <w:framePr w:hSpace="180" w:wrap="around" w:vAnchor="text" w:hAnchor="margin" w:y="-130"/>
              <w:spacing w:after="0" w:line="240" w:lineRule="auto"/>
              <w:rPr>
                <w:rFonts w:ascii="Times New Roman" w:eastAsia="Calibri" w:hAnsi="Times New Roman" w:cs="Times New Roman"/>
                <w:b/>
                <w:sz w:val="26"/>
                <w:szCs w:val="26"/>
              </w:rPr>
            </w:pPr>
            <w:r w:rsidRPr="00F6763B">
              <w:rPr>
                <w:rFonts w:ascii="Times New Roman" w:eastAsia="Calibri" w:hAnsi="Times New Roman" w:cs="Times New Roman"/>
                <w:sz w:val="26"/>
                <w:szCs w:val="26"/>
              </w:rPr>
              <w:t xml:space="preserve">2 блок </w:t>
            </w:r>
            <w:r w:rsidRPr="00F6763B">
              <w:rPr>
                <w:rFonts w:ascii="Times New Roman" w:eastAsia="Calibri" w:hAnsi="Times New Roman" w:cs="Times New Roman"/>
                <w:b/>
                <w:sz w:val="26"/>
                <w:szCs w:val="26"/>
              </w:rPr>
              <w:t xml:space="preserve"> «Божья коровка»</w:t>
            </w:r>
          </w:p>
        </w:tc>
        <w:tc>
          <w:tcPr>
            <w:tcW w:w="1418"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1 час</w:t>
            </w:r>
          </w:p>
        </w:tc>
        <w:tc>
          <w:tcPr>
            <w:tcW w:w="2268"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Все специалисты</w:t>
            </w:r>
          </w:p>
        </w:tc>
      </w:tr>
      <w:tr w:rsidR="00C917D4" w:rsidRPr="00027B98" w:rsidTr="00C917D4">
        <w:tc>
          <w:tcPr>
            <w:tcW w:w="596"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b/>
                <w:sz w:val="10"/>
                <w:szCs w:val="10"/>
              </w:rPr>
            </w:pPr>
          </w:p>
          <w:p w:rsidR="00C917D4" w:rsidRPr="00027B98" w:rsidRDefault="00C917D4" w:rsidP="00C917D4">
            <w:pPr>
              <w:framePr w:hSpace="180" w:wrap="around" w:vAnchor="text" w:hAnchor="margin" w:y="-130"/>
              <w:spacing w:after="0" w:line="240" w:lineRule="auto"/>
              <w:jc w:val="center"/>
              <w:rPr>
                <w:rFonts w:ascii="Times New Roman" w:eastAsia="Calibri" w:hAnsi="Times New Roman" w:cs="Times New Roman"/>
                <w:b/>
                <w:sz w:val="24"/>
                <w:szCs w:val="24"/>
              </w:rPr>
            </w:pPr>
            <w:r w:rsidRPr="00027B98">
              <w:rPr>
                <w:rFonts w:ascii="Times New Roman" w:eastAsia="Calibri" w:hAnsi="Times New Roman" w:cs="Times New Roman"/>
                <w:b/>
                <w:sz w:val="24"/>
                <w:szCs w:val="24"/>
              </w:rPr>
              <w:t>7.</w:t>
            </w:r>
          </w:p>
        </w:tc>
        <w:tc>
          <w:tcPr>
            <w:tcW w:w="6458" w:type="dxa"/>
          </w:tcPr>
          <w:p w:rsidR="00C917D4" w:rsidRPr="00F6763B" w:rsidRDefault="00C917D4" w:rsidP="00C917D4">
            <w:pPr>
              <w:framePr w:hSpace="180" w:wrap="around" w:vAnchor="text" w:hAnchor="margin" w:y="-130"/>
              <w:spacing w:after="0" w:line="240" w:lineRule="auto"/>
              <w:rPr>
                <w:rFonts w:ascii="Times New Roman" w:eastAsia="Calibri" w:hAnsi="Times New Roman" w:cs="Times New Roman"/>
                <w:b/>
                <w:sz w:val="26"/>
                <w:szCs w:val="26"/>
              </w:rPr>
            </w:pPr>
            <w:r w:rsidRPr="00F6763B">
              <w:rPr>
                <w:rFonts w:ascii="Times New Roman" w:eastAsia="Calibri" w:hAnsi="Times New Roman" w:cs="Times New Roman"/>
                <w:sz w:val="26"/>
                <w:szCs w:val="26"/>
              </w:rPr>
              <w:t>1 блок</w:t>
            </w:r>
            <w:r w:rsidRPr="00F6763B">
              <w:rPr>
                <w:rFonts w:ascii="Times New Roman" w:eastAsia="Calibri" w:hAnsi="Times New Roman" w:cs="Times New Roman"/>
                <w:b/>
                <w:sz w:val="26"/>
                <w:szCs w:val="26"/>
              </w:rPr>
              <w:t xml:space="preserve">  «Становление речи детей раннего возраста»</w:t>
            </w:r>
          </w:p>
          <w:p w:rsidR="00C917D4" w:rsidRPr="00F6763B" w:rsidRDefault="00C917D4" w:rsidP="00C917D4">
            <w:pPr>
              <w:framePr w:hSpace="180" w:wrap="around" w:vAnchor="text" w:hAnchor="margin" w:y="-130"/>
              <w:spacing w:after="0" w:line="240" w:lineRule="auto"/>
              <w:rPr>
                <w:rFonts w:ascii="Times New Roman" w:eastAsia="Calibri" w:hAnsi="Times New Roman" w:cs="Times New Roman"/>
                <w:b/>
                <w:sz w:val="26"/>
                <w:szCs w:val="26"/>
              </w:rPr>
            </w:pPr>
            <w:r w:rsidRPr="00F6763B">
              <w:rPr>
                <w:rFonts w:ascii="Times New Roman" w:eastAsia="Calibri" w:hAnsi="Times New Roman" w:cs="Times New Roman"/>
                <w:sz w:val="26"/>
                <w:szCs w:val="26"/>
              </w:rPr>
              <w:t xml:space="preserve">2 блок </w:t>
            </w:r>
            <w:r w:rsidRPr="00F6763B">
              <w:rPr>
                <w:rFonts w:ascii="Times New Roman" w:eastAsia="Calibri" w:hAnsi="Times New Roman" w:cs="Times New Roman"/>
                <w:b/>
                <w:sz w:val="26"/>
                <w:szCs w:val="26"/>
              </w:rPr>
              <w:t xml:space="preserve"> «Спрячем Зайку от Лисички»</w:t>
            </w:r>
          </w:p>
        </w:tc>
        <w:tc>
          <w:tcPr>
            <w:tcW w:w="1418"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10"/>
                <w:szCs w:val="10"/>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1 час</w:t>
            </w:r>
          </w:p>
        </w:tc>
        <w:tc>
          <w:tcPr>
            <w:tcW w:w="2268"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10"/>
                <w:szCs w:val="10"/>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Все специалисты</w:t>
            </w:r>
          </w:p>
        </w:tc>
      </w:tr>
      <w:tr w:rsidR="00C917D4" w:rsidRPr="00027B98" w:rsidTr="00C917D4">
        <w:tc>
          <w:tcPr>
            <w:tcW w:w="596" w:type="dxa"/>
          </w:tcPr>
          <w:p w:rsidR="00F6763B" w:rsidRPr="00F6763B" w:rsidRDefault="00F6763B" w:rsidP="00C917D4">
            <w:pPr>
              <w:framePr w:hSpace="180" w:wrap="around" w:vAnchor="text" w:hAnchor="margin" w:y="-130"/>
              <w:spacing w:after="0" w:line="240" w:lineRule="auto"/>
              <w:jc w:val="center"/>
              <w:rPr>
                <w:rFonts w:ascii="Times New Roman" w:eastAsia="Calibri" w:hAnsi="Times New Roman" w:cs="Times New Roman"/>
                <w:b/>
                <w:sz w:val="10"/>
                <w:szCs w:val="10"/>
              </w:rPr>
            </w:pPr>
          </w:p>
          <w:p w:rsidR="00C917D4" w:rsidRPr="00027B98" w:rsidRDefault="00C917D4" w:rsidP="00C917D4">
            <w:pPr>
              <w:framePr w:hSpace="180" w:wrap="around" w:vAnchor="text" w:hAnchor="margin" w:y="-130"/>
              <w:spacing w:after="0" w:line="240" w:lineRule="auto"/>
              <w:jc w:val="center"/>
              <w:rPr>
                <w:rFonts w:ascii="Times New Roman" w:eastAsia="Calibri" w:hAnsi="Times New Roman" w:cs="Times New Roman"/>
                <w:b/>
                <w:sz w:val="24"/>
                <w:szCs w:val="24"/>
              </w:rPr>
            </w:pPr>
            <w:r w:rsidRPr="00027B98">
              <w:rPr>
                <w:rFonts w:ascii="Times New Roman" w:eastAsia="Calibri" w:hAnsi="Times New Roman" w:cs="Times New Roman"/>
                <w:b/>
                <w:sz w:val="24"/>
                <w:szCs w:val="24"/>
              </w:rPr>
              <w:t>8.</w:t>
            </w:r>
          </w:p>
          <w:p w:rsidR="00C917D4" w:rsidRPr="00027B98" w:rsidRDefault="00C917D4" w:rsidP="00C917D4">
            <w:pPr>
              <w:framePr w:hSpace="180" w:wrap="around" w:vAnchor="text" w:hAnchor="margin" w:y="-130"/>
              <w:spacing w:after="0" w:line="240" w:lineRule="auto"/>
              <w:rPr>
                <w:rFonts w:ascii="Times New Roman" w:eastAsia="Calibri" w:hAnsi="Times New Roman" w:cs="Times New Roman"/>
                <w:b/>
                <w:sz w:val="24"/>
                <w:szCs w:val="24"/>
              </w:rPr>
            </w:pPr>
          </w:p>
        </w:tc>
        <w:tc>
          <w:tcPr>
            <w:tcW w:w="6458" w:type="dxa"/>
          </w:tcPr>
          <w:p w:rsidR="00C917D4" w:rsidRPr="00F6763B" w:rsidRDefault="00C917D4" w:rsidP="00C917D4">
            <w:pPr>
              <w:framePr w:hSpace="180" w:wrap="around" w:vAnchor="text" w:hAnchor="margin" w:y="-130"/>
              <w:spacing w:after="0" w:line="240" w:lineRule="auto"/>
              <w:rPr>
                <w:rFonts w:ascii="Times New Roman" w:eastAsia="Calibri" w:hAnsi="Times New Roman" w:cs="Times New Roman"/>
                <w:b/>
                <w:sz w:val="26"/>
                <w:szCs w:val="26"/>
              </w:rPr>
            </w:pPr>
            <w:r w:rsidRPr="00F6763B">
              <w:rPr>
                <w:rFonts w:ascii="Times New Roman" w:eastAsia="Calibri" w:hAnsi="Times New Roman" w:cs="Times New Roman"/>
                <w:sz w:val="26"/>
                <w:szCs w:val="26"/>
              </w:rPr>
              <w:t>1 блок</w:t>
            </w:r>
            <w:r w:rsidRPr="00F6763B">
              <w:rPr>
                <w:rFonts w:ascii="Times New Roman" w:eastAsia="Calibri" w:hAnsi="Times New Roman" w:cs="Times New Roman"/>
                <w:b/>
                <w:sz w:val="26"/>
                <w:szCs w:val="26"/>
              </w:rPr>
              <w:t xml:space="preserve">  «Игры и игрушки. Как играть с ребёнком дома»</w:t>
            </w:r>
          </w:p>
          <w:p w:rsidR="00C917D4" w:rsidRPr="00F6763B" w:rsidRDefault="00C917D4" w:rsidP="00C917D4">
            <w:pPr>
              <w:framePr w:hSpace="180" w:wrap="around" w:vAnchor="text" w:hAnchor="margin" w:y="-130"/>
              <w:spacing w:after="0" w:line="240" w:lineRule="auto"/>
              <w:rPr>
                <w:rFonts w:ascii="Times New Roman" w:eastAsia="Calibri" w:hAnsi="Times New Roman" w:cs="Times New Roman"/>
                <w:b/>
                <w:sz w:val="26"/>
                <w:szCs w:val="26"/>
              </w:rPr>
            </w:pPr>
            <w:r w:rsidRPr="00F6763B">
              <w:rPr>
                <w:rFonts w:ascii="Times New Roman" w:eastAsia="Calibri" w:hAnsi="Times New Roman" w:cs="Times New Roman"/>
                <w:sz w:val="26"/>
                <w:szCs w:val="26"/>
              </w:rPr>
              <w:t xml:space="preserve">2 блок </w:t>
            </w:r>
            <w:r w:rsidRPr="00F6763B">
              <w:rPr>
                <w:rFonts w:ascii="Times New Roman" w:eastAsia="Calibri" w:hAnsi="Times New Roman" w:cs="Times New Roman"/>
                <w:b/>
                <w:sz w:val="26"/>
                <w:szCs w:val="26"/>
              </w:rPr>
              <w:t xml:space="preserve"> «Игрушки»</w:t>
            </w:r>
          </w:p>
        </w:tc>
        <w:tc>
          <w:tcPr>
            <w:tcW w:w="1418" w:type="dxa"/>
          </w:tcPr>
          <w:p w:rsidR="00F6763B" w:rsidRDefault="00F6763B" w:rsidP="00C917D4">
            <w:pPr>
              <w:framePr w:hSpace="180" w:wrap="around" w:vAnchor="text" w:hAnchor="margin" w:y="-130"/>
              <w:spacing w:after="0" w:line="240" w:lineRule="auto"/>
              <w:jc w:val="center"/>
              <w:rPr>
                <w:rFonts w:ascii="Times New Roman" w:eastAsia="Calibri" w:hAnsi="Times New Roman" w:cs="Times New Roman"/>
                <w:sz w:val="26"/>
                <w:szCs w:val="26"/>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1 час</w:t>
            </w:r>
          </w:p>
        </w:tc>
        <w:tc>
          <w:tcPr>
            <w:tcW w:w="2268"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Все специалисты</w:t>
            </w:r>
          </w:p>
        </w:tc>
      </w:tr>
      <w:tr w:rsidR="00C917D4" w:rsidRPr="00027B98" w:rsidTr="00C917D4">
        <w:trPr>
          <w:trHeight w:val="503"/>
        </w:trPr>
        <w:tc>
          <w:tcPr>
            <w:tcW w:w="596" w:type="dxa"/>
          </w:tcPr>
          <w:p w:rsidR="00C917D4" w:rsidRPr="00027B98" w:rsidRDefault="00C917D4" w:rsidP="00C917D4">
            <w:pPr>
              <w:framePr w:hSpace="180" w:wrap="around" w:vAnchor="text" w:hAnchor="margin" w:y="-130"/>
              <w:spacing w:after="0" w:line="240" w:lineRule="auto"/>
              <w:jc w:val="center"/>
              <w:rPr>
                <w:rFonts w:ascii="Times New Roman" w:eastAsia="Calibri" w:hAnsi="Times New Roman" w:cs="Times New Roman"/>
                <w:b/>
                <w:sz w:val="24"/>
                <w:szCs w:val="24"/>
              </w:rPr>
            </w:pPr>
            <w:r w:rsidRPr="00027B98">
              <w:rPr>
                <w:rFonts w:ascii="Times New Roman" w:eastAsia="Calibri" w:hAnsi="Times New Roman" w:cs="Times New Roman"/>
                <w:b/>
                <w:sz w:val="24"/>
                <w:szCs w:val="24"/>
              </w:rPr>
              <w:t>9.</w:t>
            </w:r>
          </w:p>
        </w:tc>
        <w:tc>
          <w:tcPr>
            <w:tcW w:w="6458" w:type="dxa"/>
          </w:tcPr>
          <w:p w:rsidR="00C917D4" w:rsidRPr="00F6763B" w:rsidRDefault="00C917D4" w:rsidP="00C917D4">
            <w:pPr>
              <w:framePr w:hSpace="180" w:wrap="around" w:vAnchor="text" w:hAnchor="margin" w:y="-130"/>
              <w:spacing w:after="0" w:line="240" w:lineRule="auto"/>
              <w:rPr>
                <w:rFonts w:ascii="Times New Roman" w:eastAsia="Calibri" w:hAnsi="Times New Roman" w:cs="Times New Roman"/>
                <w:b/>
                <w:sz w:val="26"/>
                <w:szCs w:val="26"/>
              </w:rPr>
            </w:pPr>
            <w:r w:rsidRPr="00F6763B">
              <w:rPr>
                <w:rFonts w:ascii="Times New Roman" w:eastAsia="Calibri" w:hAnsi="Times New Roman" w:cs="Times New Roman"/>
                <w:sz w:val="26"/>
                <w:szCs w:val="26"/>
              </w:rPr>
              <w:t>1 блок</w:t>
            </w:r>
            <w:r w:rsidRPr="00F6763B">
              <w:rPr>
                <w:rFonts w:ascii="Times New Roman" w:eastAsia="Calibri" w:hAnsi="Times New Roman" w:cs="Times New Roman"/>
                <w:b/>
                <w:sz w:val="26"/>
                <w:szCs w:val="26"/>
              </w:rPr>
              <w:t xml:space="preserve">  «Береги бесценный дар» </w:t>
            </w:r>
            <w:r w:rsidRPr="00F6763B">
              <w:rPr>
                <w:rFonts w:ascii="Times New Roman" w:eastAsia="Calibri" w:hAnsi="Times New Roman" w:cs="Times New Roman"/>
                <w:sz w:val="26"/>
                <w:szCs w:val="26"/>
              </w:rPr>
              <w:t>(права детей)</w:t>
            </w:r>
          </w:p>
          <w:p w:rsidR="00C917D4" w:rsidRPr="00F6763B" w:rsidRDefault="00C917D4" w:rsidP="00C917D4">
            <w:pPr>
              <w:framePr w:hSpace="180" w:wrap="around" w:vAnchor="text" w:hAnchor="margin" w:y="-130"/>
              <w:spacing w:after="0" w:line="240" w:lineRule="auto"/>
              <w:rPr>
                <w:rFonts w:ascii="Times New Roman" w:eastAsia="Calibri" w:hAnsi="Times New Roman" w:cs="Times New Roman"/>
                <w:sz w:val="26"/>
                <w:szCs w:val="26"/>
              </w:rPr>
            </w:pPr>
            <w:r w:rsidRPr="00F6763B">
              <w:rPr>
                <w:rFonts w:ascii="Times New Roman" w:eastAsia="Calibri" w:hAnsi="Times New Roman" w:cs="Times New Roman"/>
                <w:sz w:val="26"/>
                <w:szCs w:val="26"/>
              </w:rPr>
              <w:t xml:space="preserve">2 блок </w:t>
            </w:r>
            <w:r w:rsidRPr="00F6763B">
              <w:rPr>
                <w:rFonts w:ascii="Times New Roman" w:eastAsia="Calibri" w:hAnsi="Times New Roman" w:cs="Times New Roman"/>
                <w:b/>
                <w:sz w:val="26"/>
                <w:szCs w:val="26"/>
              </w:rPr>
              <w:t xml:space="preserve"> «Колобок»</w:t>
            </w:r>
          </w:p>
        </w:tc>
        <w:tc>
          <w:tcPr>
            <w:tcW w:w="1418" w:type="dxa"/>
          </w:tcPr>
          <w:p w:rsidR="00F6763B" w:rsidRPr="00F6763B" w:rsidRDefault="00F6763B" w:rsidP="00C917D4">
            <w:pPr>
              <w:framePr w:hSpace="180" w:wrap="around" w:vAnchor="text" w:hAnchor="margin" w:y="-130"/>
              <w:spacing w:after="0" w:line="240" w:lineRule="auto"/>
              <w:jc w:val="center"/>
              <w:rPr>
                <w:rFonts w:ascii="Times New Roman" w:eastAsia="Calibri" w:hAnsi="Times New Roman" w:cs="Times New Roman"/>
                <w:sz w:val="10"/>
                <w:szCs w:val="10"/>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1 час</w:t>
            </w:r>
          </w:p>
        </w:tc>
        <w:tc>
          <w:tcPr>
            <w:tcW w:w="2268"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10"/>
                <w:szCs w:val="10"/>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Все специалисты</w:t>
            </w:r>
          </w:p>
        </w:tc>
      </w:tr>
      <w:tr w:rsidR="00C917D4" w:rsidRPr="00027B98" w:rsidTr="00C917D4">
        <w:tc>
          <w:tcPr>
            <w:tcW w:w="596" w:type="dxa"/>
          </w:tcPr>
          <w:p w:rsidR="00C917D4" w:rsidRPr="00027B98" w:rsidRDefault="00C917D4" w:rsidP="00C917D4">
            <w:pPr>
              <w:framePr w:hSpace="180" w:wrap="around" w:vAnchor="text" w:hAnchor="margin" w:y="-130"/>
              <w:spacing w:after="0" w:line="240" w:lineRule="auto"/>
              <w:jc w:val="center"/>
              <w:rPr>
                <w:rFonts w:ascii="Times New Roman" w:eastAsia="Calibri" w:hAnsi="Times New Roman" w:cs="Times New Roman"/>
                <w:b/>
                <w:sz w:val="24"/>
                <w:szCs w:val="24"/>
              </w:rPr>
            </w:pPr>
          </w:p>
          <w:p w:rsidR="00C917D4" w:rsidRPr="00027B98" w:rsidRDefault="00C917D4" w:rsidP="00C917D4">
            <w:pPr>
              <w:framePr w:hSpace="180" w:wrap="around" w:vAnchor="text" w:hAnchor="margin" w:y="-130"/>
              <w:spacing w:after="0" w:line="240" w:lineRule="auto"/>
              <w:jc w:val="center"/>
              <w:rPr>
                <w:rFonts w:ascii="Times New Roman" w:eastAsia="Calibri" w:hAnsi="Times New Roman" w:cs="Times New Roman"/>
                <w:b/>
                <w:sz w:val="24"/>
                <w:szCs w:val="24"/>
              </w:rPr>
            </w:pPr>
            <w:r w:rsidRPr="00027B98">
              <w:rPr>
                <w:rFonts w:ascii="Times New Roman" w:eastAsia="Calibri" w:hAnsi="Times New Roman" w:cs="Times New Roman"/>
                <w:b/>
                <w:sz w:val="24"/>
                <w:szCs w:val="24"/>
              </w:rPr>
              <w:t>10.</w:t>
            </w:r>
          </w:p>
        </w:tc>
        <w:tc>
          <w:tcPr>
            <w:tcW w:w="6458" w:type="dxa"/>
          </w:tcPr>
          <w:p w:rsidR="00C917D4" w:rsidRPr="00F6763B" w:rsidRDefault="00C917D4" w:rsidP="00C917D4">
            <w:pPr>
              <w:framePr w:hSpace="180" w:wrap="around" w:vAnchor="text" w:hAnchor="margin" w:y="-130"/>
              <w:spacing w:after="0" w:line="240" w:lineRule="auto"/>
              <w:rPr>
                <w:rFonts w:ascii="Times New Roman" w:eastAsia="Calibri" w:hAnsi="Times New Roman" w:cs="Times New Roman"/>
                <w:b/>
                <w:sz w:val="26"/>
                <w:szCs w:val="26"/>
              </w:rPr>
            </w:pPr>
            <w:r w:rsidRPr="00F6763B">
              <w:rPr>
                <w:rFonts w:ascii="Times New Roman" w:eastAsia="Calibri" w:hAnsi="Times New Roman" w:cs="Times New Roman"/>
                <w:sz w:val="26"/>
                <w:szCs w:val="26"/>
              </w:rPr>
              <w:t>1 блок</w:t>
            </w:r>
            <w:r w:rsidRPr="00F6763B">
              <w:rPr>
                <w:rFonts w:ascii="Times New Roman" w:eastAsia="Calibri" w:hAnsi="Times New Roman" w:cs="Times New Roman"/>
                <w:b/>
                <w:sz w:val="26"/>
                <w:szCs w:val="26"/>
              </w:rPr>
              <w:t xml:space="preserve">  «Готов ли </w:t>
            </w:r>
            <w:r w:rsidR="00F6763B" w:rsidRPr="00F6763B">
              <w:rPr>
                <w:rFonts w:ascii="Times New Roman" w:eastAsia="Calibri" w:hAnsi="Times New Roman" w:cs="Times New Roman"/>
                <w:b/>
                <w:sz w:val="26"/>
                <w:szCs w:val="26"/>
              </w:rPr>
              <w:t xml:space="preserve">ребёнок к поступлению в детский </w:t>
            </w:r>
            <w:r w:rsidRPr="00F6763B">
              <w:rPr>
                <w:rFonts w:ascii="Times New Roman" w:eastAsia="Calibri" w:hAnsi="Times New Roman" w:cs="Times New Roman"/>
                <w:b/>
                <w:sz w:val="26"/>
                <w:szCs w:val="26"/>
              </w:rPr>
              <w:t>сад?»</w:t>
            </w:r>
          </w:p>
          <w:p w:rsidR="00C917D4" w:rsidRPr="00F6763B" w:rsidRDefault="00C917D4" w:rsidP="00C917D4">
            <w:pPr>
              <w:framePr w:hSpace="180" w:wrap="around" w:vAnchor="text" w:hAnchor="margin" w:y="-130"/>
              <w:spacing w:after="0" w:line="240" w:lineRule="auto"/>
              <w:rPr>
                <w:rFonts w:ascii="Times New Roman" w:eastAsia="Calibri" w:hAnsi="Times New Roman" w:cs="Times New Roman"/>
                <w:b/>
                <w:sz w:val="26"/>
                <w:szCs w:val="26"/>
              </w:rPr>
            </w:pPr>
            <w:r w:rsidRPr="00F6763B">
              <w:rPr>
                <w:rFonts w:ascii="Times New Roman" w:eastAsia="Calibri" w:hAnsi="Times New Roman" w:cs="Times New Roman"/>
                <w:sz w:val="26"/>
                <w:szCs w:val="26"/>
              </w:rPr>
              <w:t xml:space="preserve">2 блок </w:t>
            </w:r>
            <w:r w:rsidRPr="00F6763B">
              <w:rPr>
                <w:rFonts w:ascii="Times New Roman" w:eastAsia="Calibri" w:hAnsi="Times New Roman" w:cs="Times New Roman"/>
                <w:b/>
                <w:sz w:val="26"/>
                <w:szCs w:val="26"/>
              </w:rPr>
              <w:t xml:space="preserve"> «Мы веселые ребята»</w:t>
            </w:r>
          </w:p>
          <w:p w:rsidR="00C917D4" w:rsidRPr="00F6763B" w:rsidRDefault="00C917D4" w:rsidP="00C917D4">
            <w:pPr>
              <w:framePr w:hSpace="180" w:wrap="around" w:vAnchor="text" w:hAnchor="margin" w:y="-130"/>
              <w:spacing w:after="0" w:line="240" w:lineRule="auto"/>
              <w:rPr>
                <w:rFonts w:ascii="Times New Roman" w:eastAsia="Calibri" w:hAnsi="Times New Roman" w:cs="Times New Roman"/>
                <w:sz w:val="26"/>
                <w:szCs w:val="26"/>
              </w:rPr>
            </w:pPr>
            <w:r w:rsidRPr="00F6763B">
              <w:rPr>
                <w:rFonts w:ascii="Times New Roman" w:eastAsia="Calibri" w:hAnsi="Times New Roman" w:cs="Times New Roman"/>
                <w:sz w:val="26"/>
                <w:szCs w:val="26"/>
              </w:rPr>
              <w:t>Итоговая встреча</w:t>
            </w:r>
          </w:p>
        </w:tc>
        <w:tc>
          <w:tcPr>
            <w:tcW w:w="1418"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1 час</w:t>
            </w:r>
          </w:p>
        </w:tc>
        <w:tc>
          <w:tcPr>
            <w:tcW w:w="2268" w:type="dxa"/>
          </w:tcPr>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p>
          <w:p w:rsidR="00C917D4" w:rsidRPr="00F6763B" w:rsidRDefault="00C917D4" w:rsidP="00C917D4">
            <w:pPr>
              <w:framePr w:hSpace="180" w:wrap="around" w:vAnchor="text" w:hAnchor="margin" w:y="-130"/>
              <w:spacing w:after="0" w:line="240" w:lineRule="auto"/>
              <w:jc w:val="center"/>
              <w:rPr>
                <w:rFonts w:ascii="Times New Roman" w:eastAsia="Calibri" w:hAnsi="Times New Roman" w:cs="Times New Roman"/>
                <w:sz w:val="26"/>
                <w:szCs w:val="26"/>
              </w:rPr>
            </w:pPr>
            <w:r w:rsidRPr="00F6763B">
              <w:rPr>
                <w:rFonts w:ascii="Times New Roman" w:eastAsia="Calibri" w:hAnsi="Times New Roman" w:cs="Times New Roman"/>
                <w:sz w:val="26"/>
                <w:szCs w:val="26"/>
              </w:rPr>
              <w:t>Все специалисты</w:t>
            </w:r>
          </w:p>
        </w:tc>
      </w:tr>
    </w:tbl>
    <w:p w:rsidR="00B76A57" w:rsidRPr="00027B98" w:rsidRDefault="00C917D4" w:rsidP="000D5CDF">
      <w:pPr>
        <w:rPr>
          <w:rFonts w:ascii="Times New Roman" w:eastAsia="Calibri" w:hAnsi="Times New Roman" w:cs="Times New Roman"/>
          <w:b/>
          <w:sz w:val="24"/>
          <w:szCs w:val="24"/>
        </w:rPr>
      </w:pPr>
      <w:r w:rsidRPr="00027B98">
        <w:rPr>
          <w:rFonts w:ascii="Times New Roman" w:eastAsia="Calibri" w:hAnsi="Times New Roman" w:cs="Times New Roman"/>
          <w:sz w:val="24"/>
          <w:szCs w:val="24"/>
        </w:rPr>
        <w:t xml:space="preserve">                                           </w:t>
      </w:r>
    </w:p>
    <w:p w:rsidR="00B76A57" w:rsidRPr="00027B98" w:rsidRDefault="00B76A57" w:rsidP="00C917D4">
      <w:pPr>
        <w:spacing w:line="240" w:lineRule="auto"/>
        <w:jc w:val="center"/>
        <w:rPr>
          <w:rFonts w:ascii="Times New Roman" w:eastAsia="Calibri" w:hAnsi="Times New Roman" w:cs="Times New Roman"/>
          <w:b/>
          <w:sz w:val="24"/>
          <w:szCs w:val="24"/>
        </w:rPr>
      </w:pPr>
    </w:p>
    <w:p w:rsidR="00B76A57" w:rsidRPr="00027B98" w:rsidRDefault="00B76A57" w:rsidP="00C917D4">
      <w:pPr>
        <w:spacing w:line="240" w:lineRule="auto"/>
        <w:jc w:val="center"/>
        <w:rPr>
          <w:rFonts w:ascii="Times New Roman" w:eastAsia="Calibri" w:hAnsi="Times New Roman" w:cs="Times New Roman"/>
          <w:b/>
          <w:sz w:val="24"/>
          <w:szCs w:val="24"/>
        </w:rPr>
      </w:pPr>
    </w:p>
    <w:p w:rsidR="00B76A57" w:rsidRPr="00027B98" w:rsidRDefault="00B76A57" w:rsidP="00C917D4">
      <w:pPr>
        <w:spacing w:line="240" w:lineRule="auto"/>
        <w:jc w:val="center"/>
        <w:rPr>
          <w:rFonts w:ascii="Times New Roman" w:eastAsia="Calibri" w:hAnsi="Times New Roman" w:cs="Times New Roman"/>
          <w:b/>
          <w:sz w:val="24"/>
          <w:szCs w:val="24"/>
        </w:rPr>
        <w:sectPr w:rsidR="00B76A57" w:rsidRPr="00027B98" w:rsidSect="00B30126">
          <w:pgSz w:w="11906" w:h="16838" w:code="9"/>
          <w:pgMar w:top="567" w:right="567" w:bottom="567" w:left="567" w:header="709" w:footer="709" w:gutter="0"/>
          <w:cols w:space="708"/>
          <w:docGrid w:linePitch="360"/>
        </w:sectPr>
      </w:pPr>
    </w:p>
    <w:p w:rsidR="00C917D4" w:rsidRPr="0021723C" w:rsidRDefault="00C917D4" w:rsidP="00C917D4">
      <w:pPr>
        <w:spacing w:line="240" w:lineRule="auto"/>
        <w:jc w:val="center"/>
        <w:rPr>
          <w:rFonts w:ascii="Times New Roman" w:eastAsia="Calibri" w:hAnsi="Times New Roman" w:cs="Times New Roman"/>
          <w:b/>
          <w:color w:val="FF0000"/>
          <w:sz w:val="28"/>
          <w:szCs w:val="28"/>
        </w:rPr>
      </w:pPr>
      <w:r w:rsidRPr="0021723C">
        <w:rPr>
          <w:rFonts w:ascii="Times New Roman" w:eastAsia="Calibri" w:hAnsi="Times New Roman" w:cs="Times New Roman"/>
          <w:b/>
          <w:color w:val="FF0000"/>
          <w:sz w:val="28"/>
          <w:szCs w:val="28"/>
        </w:rPr>
        <w:lastRenderedPageBreak/>
        <w:t>Краткое содержание встреч 1 БЛОКА</w:t>
      </w:r>
    </w:p>
    <w:tbl>
      <w:tblPr>
        <w:tblStyle w:val="a6"/>
        <w:tblW w:w="0" w:type="auto"/>
        <w:tblLook w:val="04A0"/>
      </w:tblPr>
      <w:tblGrid>
        <w:gridCol w:w="675"/>
        <w:gridCol w:w="4111"/>
        <w:gridCol w:w="5387"/>
        <w:gridCol w:w="5670"/>
      </w:tblGrid>
      <w:tr w:rsidR="00C917D4" w:rsidRPr="00027B98" w:rsidTr="00C917D4">
        <w:tc>
          <w:tcPr>
            <w:tcW w:w="675" w:type="dxa"/>
          </w:tcPr>
          <w:p w:rsidR="00C917D4" w:rsidRPr="00027B98" w:rsidRDefault="00C917D4" w:rsidP="00C917D4">
            <w:pPr>
              <w:jc w:val="center"/>
              <w:rPr>
                <w:rFonts w:ascii="Times New Roman" w:hAnsi="Times New Roman" w:cs="Times New Roman"/>
                <w:b/>
                <w:sz w:val="24"/>
                <w:szCs w:val="24"/>
              </w:rPr>
            </w:pPr>
            <w:r w:rsidRPr="00027B98">
              <w:rPr>
                <w:rFonts w:ascii="Times New Roman" w:hAnsi="Times New Roman" w:cs="Times New Roman"/>
                <w:b/>
                <w:sz w:val="24"/>
                <w:szCs w:val="24"/>
              </w:rPr>
              <w:t>№</w:t>
            </w:r>
          </w:p>
          <w:p w:rsidR="00C917D4" w:rsidRPr="00027B98" w:rsidRDefault="00C917D4" w:rsidP="00C917D4">
            <w:pPr>
              <w:jc w:val="center"/>
              <w:rPr>
                <w:rFonts w:ascii="Times New Roman" w:hAnsi="Times New Roman" w:cs="Times New Roman"/>
                <w:b/>
                <w:sz w:val="24"/>
                <w:szCs w:val="24"/>
              </w:rPr>
            </w:pPr>
            <w:r w:rsidRPr="00027B98">
              <w:rPr>
                <w:rFonts w:ascii="Times New Roman" w:hAnsi="Times New Roman" w:cs="Times New Roman"/>
                <w:b/>
                <w:sz w:val="24"/>
                <w:szCs w:val="24"/>
              </w:rPr>
              <w:t>п/п</w:t>
            </w:r>
          </w:p>
        </w:tc>
        <w:tc>
          <w:tcPr>
            <w:tcW w:w="4111" w:type="dxa"/>
          </w:tcPr>
          <w:p w:rsidR="00C917D4" w:rsidRPr="00027B98" w:rsidRDefault="00C917D4" w:rsidP="00C917D4">
            <w:pPr>
              <w:jc w:val="center"/>
              <w:rPr>
                <w:rFonts w:ascii="Times New Roman" w:hAnsi="Times New Roman" w:cs="Times New Roman"/>
                <w:b/>
                <w:sz w:val="26"/>
                <w:szCs w:val="26"/>
              </w:rPr>
            </w:pPr>
            <w:r w:rsidRPr="00027B98">
              <w:rPr>
                <w:rFonts w:ascii="Times New Roman" w:hAnsi="Times New Roman" w:cs="Times New Roman"/>
                <w:b/>
                <w:sz w:val="26"/>
                <w:szCs w:val="26"/>
              </w:rPr>
              <w:t xml:space="preserve">Тема </w:t>
            </w:r>
          </w:p>
          <w:p w:rsidR="00C917D4" w:rsidRPr="00027B98" w:rsidRDefault="00C917D4" w:rsidP="00C917D4">
            <w:pPr>
              <w:jc w:val="center"/>
              <w:rPr>
                <w:rFonts w:ascii="Times New Roman" w:hAnsi="Times New Roman" w:cs="Times New Roman"/>
                <w:b/>
                <w:sz w:val="26"/>
                <w:szCs w:val="26"/>
              </w:rPr>
            </w:pPr>
            <w:r w:rsidRPr="00027B98">
              <w:rPr>
                <w:rFonts w:ascii="Times New Roman" w:hAnsi="Times New Roman" w:cs="Times New Roman"/>
                <w:b/>
                <w:sz w:val="26"/>
                <w:szCs w:val="26"/>
              </w:rPr>
              <w:t>встречи</w:t>
            </w:r>
          </w:p>
        </w:tc>
        <w:tc>
          <w:tcPr>
            <w:tcW w:w="5387" w:type="dxa"/>
          </w:tcPr>
          <w:p w:rsidR="00C917D4" w:rsidRPr="00027B98" w:rsidRDefault="00C917D4" w:rsidP="00C917D4">
            <w:pPr>
              <w:jc w:val="center"/>
              <w:rPr>
                <w:rFonts w:ascii="Times New Roman" w:hAnsi="Times New Roman" w:cs="Times New Roman"/>
                <w:b/>
                <w:sz w:val="26"/>
                <w:szCs w:val="26"/>
              </w:rPr>
            </w:pPr>
          </w:p>
          <w:p w:rsidR="00C917D4" w:rsidRPr="00027B98" w:rsidRDefault="00C917D4" w:rsidP="00C917D4">
            <w:pPr>
              <w:jc w:val="center"/>
              <w:rPr>
                <w:rFonts w:ascii="Times New Roman" w:hAnsi="Times New Roman" w:cs="Times New Roman"/>
                <w:b/>
                <w:sz w:val="26"/>
                <w:szCs w:val="26"/>
              </w:rPr>
            </w:pPr>
            <w:r w:rsidRPr="00027B98">
              <w:rPr>
                <w:rFonts w:ascii="Times New Roman" w:hAnsi="Times New Roman" w:cs="Times New Roman"/>
                <w:b/>
                <w:sz w:val="26"/>
                <w:szCs w:val="26"/>
              </w:rPr>
              <w:t>Содержание</w:t>
            </w:r>
          </w:p>
        </w:tc>
        <w:tc>
          <w:tcPr>
            <w:tcW w:w="5670" w:type="dxa"/>
          </w:tcPr>
          <w:p w:rsidR="00C917D4" w:rsidRPr="00027B98" w:rsidRDefault="00C917D4" w:rsidP="00C917D4">
            <w:pPr>
              <w:jc w:val="center"/>
              <w:rPr>
                <w:rFonts w:ascii="Times New Roman" w:hAnsi="Times New Roman" w:cs="Times New Roman"/>
                <w:b/>
                <w:sz w:val="26"/>
                <w:szCs w:val="26"/>
              </w:rPr>
            </w:pPr>
            <w:r w:rsidRPr="00027B98">
              <w:rPr>
                <w:rFonts w:ascii="Times New Roman" w:hAnsi="Times New Roman" w:cs="Times New Roman"/>
                <w:b/>
                <w:sz w:val="26"/>
                <w:szCs w:val="26"/>
              </w:rPr>
              <w:t xml:space="preserve">Форма </w:t>
            </w:r>
          </w:p>
          <w:p w:rsidR="00C917D4" w:rsidRPr="00027B98" w:rsidRDefault="00C917D4" w:rsidP="00C917D4">
            <w:pPr>
              <w:jc w:val="center"/>
              <w:rPr>
                <w:rFonts w:ascii="Times New Roman" w:hAnsi="Times New Roman" w:cs="Times New Roman"/>
                <w:b/>
                <w:sz w:val="26"/>
                <w:szCs w:val="26"/>
              </w:rPr>
            </w:pPr>
            <w:r w:rsidRPr="00027B98">
              <w:rPr>
                <w:rFonts w:ascii="Times New Roman" w:hAnsi="Times New Roman" w:cs="Times New Roman"/>
                <w:b/>
                <w:sz w:val="26"/>
                <w:szCs w:val="26"/>
              </w:rPr>
              <w:t>проведения</w:t>
            </w:r>
          </w:p>
        </w:tc>
      </w:tr>
      <w:tr w:rsidR="00C917D4" w:rsidRPr="00027B98" w:rsidTr="00C917D4">
        <w:tc>
          <w:tcPr>
            <w:tcW w:w="675" w:type="dxa"/>
          </w:tcPr>
          <w:p w:rsidR="00C917D4" w:rsidRPr="00027B98" w:rsidRDefault="00C917D4" w:rsidP="00C917D4">
            <w:pPr>
              <w:jc w:val="center"/>
              <w:rPr>
                <w:rFonts w:ascii="Times New Roman" w:hAnsi="Times New Roman" w:cs="Times New Roman"/>
                <w:b/>
                <w:sz w:val="24"/>
                <w:szCs w:val="24"/>
              </w:rPr>
            </w:pPr>
          </w:p>
          <w:p w:rsidR="00C917D4" w:rsidRPr="00027B98" w:rsidRDefault="00C917D4" w:rsidP="00C917D4">
            <w:pPr>
              <w:jc w:val="center"/>
              <w:rPr>
                <w:rFonts w:ascii="Times New Roman" w:hAnsi="Times New Roman" w:cs="Times New Roman"/>
                <w:b/>
                <w:sz w:val="24"/>
                <w:szCs w:val="24"/>
              </w:rPr>
            </w:pPr>
          </w:p>
          <w:p w:rsidR="00C917D4" w:rsidRPr="00027B98" w:rsidRDefault="00C917D4" w:rsidP="00C917D4">
            <w:pPr>
              <w:jc w:val="center"/>
              <w:rPr>
                <w:rFonts w:ascii="Times New Roman" w:hAnsi="Times New Roman" w:cs="Times New Roman"/>
                <w:b/>
                <w:sz w:val="24"/>
                <w:szCs w:val="24"/>
              </w:rPr>
            </w:pPr>
          </w:p>
          <w:p w:rsidR="00C917D4" w:rsidRPr="00027B98" w:rsidRDefault="00C917D4" w:rsidP="00C917D4">
            <w:pPr>
              <w:jc w:val="center"/>
              <w:rPr>
                <w:rFonts w:ascii="Times New Roman" w:hAnsi="Times New Roman" w:cs="Times New Roman"/>
                <w:b/>
                <w:sz w:val="24"/>
                <w:szCs w:val="24"/>
              </w:rPr>
            </w:pPr>
          </w:p>
          <w:p w:rsidR="00C917D4" w:rsidRPr="00027B98" w:rsidRDefault="00C917D4" w:rsidP="00C917D4">
            <w:pPr>
              <w:jc w:val="center"/>
              <w:rPr>
                <w:rFonts w:ascii="Times New Roman" w:hAnsi="Times New Roman" w:cs="Times New Roman"/>
                <w:b/>
                <w:sz w:val="24"/>
                <w:szCs w:val="24"/>
              </w:rPr>
            </w:pPr>
            <w:r w:rsidRPr="00027B98">
              <w:rPr>
                <w:rFonts w:ascii="Times New Roman" w:hAnsi="Times New Roman" w:cs="Times New Roman"/>
                <w:b/>
                <w:sz w:val="24"/>
                <w:szCs w:val="24"/>
              </w:rPr>
              <w:t>1.</w:t>
            </w:r>
          </w:p>
        </w:tc>
        <w:tc>
          <w:tcPr>
            <w:tcW w:w="4111" w:type="dxa"/>
          </w:tcPr>
          <w:p w:rsidR="00C917D4" w:rsidRPr="00027B98" w:rsidRDefault="00C917D4" w:rsidP="00C917D4">
            <w:pPr>
              <w:jc w:val="center"/>
              <w:rPr>
                <w:rFonts w:ascii="Times New Roman" w:eastAsia="Calibri" w:hAnsi="Times New Roman" w:cs="Times New Roman"/>
                <w:b/>
                <w:sz w:val="26"/>
                <w:szCs w:val="26"/>
              </w:rPr>
            </w:pPr>
          </w:p>
          <w:p w:rsidR="00C917D4" w:rsidRPr="00027B98" w:rsidRDefault="00C917D4" w:rsidP="00C917D4">
            <w:pPr>
              <w:jc w:val="center"/>
              <w:rPr>
                <w:rFonts w:ascii="Times New Roman" w:eastAsia="Calibri" w:hAnsi="Times New Roman" w:cs="Times New Roman"/>
                <w:b/>
                <w:sz w:val="26"/>
                <w:szCs w:val="26"/>
              </w:rPr>
            </w:pPr>
          </w:p>
          <w:p w:rsidR="00C917D4" w:rsidRPr="00027B98" w:rsidRDefault="00C917D4" w:rsidP="00C917D4">
            <w:pPr>
              <w:jc w:val="center"/>
              <w:rPr>
                <w:rFonts w:ascii="Times New Roman" w:eastAsia="Calibri" w:hAnsi="Times New Roman" w:cs="Times New Roman"/>
                <w:b/>
                <w:sz w:val="26"/>
                <w:szCs w:val="26"/>
              </w:rPr>
            </w:pPr>
          </w:p>
          <w:p w:rsidR="00C917D4" w:rsidRPr="00027B98" w:rsidRDefault="00C917D4" w:rsidP="00C917D4">
            <w:pPr>
              <w:jc w:val="center"/>
              <w:rPr>
                <w:rFonts w:ascii="Times New Roman" w:hAnsi="Times New Roman" w:cs="Times New Roman"/>
                <w:b/>
                <w:sz w:val="26"/>
                <w:szCs w:val="26"/>
              </w:rPr>
            </w:pPr>
            <w:r w:rsidRPr="00027B98">
              <w:rPr>
                <w:rFonts w:ascii="Times New Roman" w:eastAsia="Calibri" w:hAnsi="Times New Roman" w:cs="Times New Roman"/>
                <w:b/>
                <w:sz w:val="26"/>
                <w:szCs w:val="26"/>
              </w:rPr>
              <w:t>«Адаптируемся вместе»</w:t>
            </w:r>
          </w:p>
        </w:tc>
        <w:tc>
          <w:tcPr>
            <w:tcW w:w="5387" w:type="dxa"/>
          </w:tcPr>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Приветствие</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«Клубок по кругу»</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«Мой ребенок в детском саду»</w:t>
            </w:r>
          </w:p>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«Прогноз адаптации»</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«Что такое адаптация?»</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«Кто за что отвечает?»</w:t>
            </w:r>
          </w:p>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«Поделитесь впечатлениями…»</w:t>
            </w:r>
          </w:p>
        </w:tc>
        <w:tc>
          <w:tcPr>
            <w:tcW w:w="5670" w:type="dxa"/>
          </w:tcPr>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Коммуникативный тренинг, краткий рассказ о себе;</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Рисунок о представлениях ребенка в детском саду, о тревогах и ожиданиях; обсуждение рисунков;</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Анкета для родителей (первичное анкетирование);</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Мини-лекция;</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Упражнение «Воспитываем вместе», заполнение таблицы;</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Рефлексия участников.</w:t>
            </w:r>
          </w:p>
        </w:tc>
      </w:tr>
      <w:tr w:rsidR="00C917D4" w:rsidRPr="00027B98" w:rsidTr="00C917D4">
        <w:tc>
          <w:tcPr>
            <w:tcW w:w="675" w:type="dxa"/>
          </w:tcPr>
          <w:p w:rsidR="00C917D4" w:rsidRPr="00027B98" w:rsidRDefault="00C917D4" w:rsidP="00C917D4">
            <w:pPr>
              <w:jc w:val="center"/>
              <w:rPr>
                <w:rFonts w:ascii="Times New Roman" w:hAnsi="Times New Roman" w:cs="Times New Roman"/>
                <w:b/>
                <w:sz w:val="24"/>
                <w:szCs w:val="24"/>
              </w:rPr>
            </w:pPr>
          </w:p>
          <w:p w:rsidR="00C917D4" w:rsidRPr="00027B98" w:rsidRDefault="00C917D4" w:rsidP="00C917D4">
            <w:pPr>
              <w:jc w:val="center"/>
              <w:rPr>
                <w:rFonts w:ascii="Times New Roman" w:hAnsi="Times New Roman" w:cs="Times New Roman"/>
                <w:b/>
                <w:sz w:val="24"/>
                <w:szCs w:val="24"/>
              </w:rPr>
            </w:pPr>
          </w:p>
          <w:p w:rsidR="00C917D4" w:rsidRPr="00027B98" w:rsidRDefault="00C917D4" w:rsidP="00C917D4">
            <w:pPr>
              <w:jc w:val="center"/>
              <w:rPr>
                <w:rFonts w:ascii="Times New Roman" w:hAnsi="Times New Roman" w:cs="Times New Roman"/>
                <w:b/>
                <w:sz w:val="24"/>
                <w:szCs w:val="24"/>
              </w:rPr>
            </w:pPr>
          </w:p>
          <w:p w:rsidR="00C917D4" w:rsidRPr="00027B98" w:rsidRDefault="00C917D4" w:rsidP="00C917D4">
            <w:pPr>
              <w:jc w:val="center"/>
              <w:rPr>
                <w:rFonts w:ascii="Times New Roman" w:hAnsi="Times New Roman" w:cs="Times New Roman"/>
                <w:b/>
                <w:sz w:val="24"/>
                <w:szCs w:val="24"/>
              </w:rPr>
            </w:pPr>
          </w:p>
          <w:p w:rsidR="00C917D4" w:rsidRPr="00027B98" w:rsidRDefault="00C917D4" w:rsidP="00C917D4">
            <w:pPr>
              <w:jc w:val="center"/>
              <w:rPr>
                <w:rFonts w:ascii="Times New Roman" w:hAnsi="Times New Roman" w:cs="Times New Roman"/>
                <w:b/>
                <w:sz w:val="24"/>
                <w:szCs w:val="24"/>
              </w:rPr>
            </w:pPr>
            <w:r w:rsidRPr="00027B98">
              <w:rPr>
                <w:rFonts w:ascii="Times New Roman" w:hAnsi="Times New Roman" w:cs="Times New Roman"/>
                <w:b/>
                <w:sz w:val="24"/>
                <w:szCs w:val="24"/>
              </w:rPr>
              <w:t>2.</w:t>
            </w:r>
          </w:p>
        </w:tc>
        <w:tc>
          <w:tcPr>
            <w:tcW w:w="4111" w:type="dxa"/>
          </w:tcPr>
          <w:p w:rsidR="00C917D4" w:rsidRPr="00027B98" w:rsidRDefault="00C917D4" w:rsidP="00C917D4">
            <w:pPr>
              <w:jc w:val="center"/>
              <w:rPr>
                <w:rFonts w:ascii="Times New Roman" w:eastAsia="Calibri" w:hAnsi="Times New Roman" w:cs="Times New Roman"/>
                <w:b/>
                <w:sz w:val="26"/>
                <w:szCs w:val="26"/>
              </w:rPr>
            </w:pPr>
          </w:p>
          <w:p w:rsidR="00C917D4" w:rsidRPr="00027B98" w:rsidRDefault="00C917D4" w:rsidP="00C917D4">
            <w:pPr>
              <w:jc w:val="center"/>
              <w:rPr>
                <w:rFonts w:ascii="Times New Roman" w:eastAsia="Calibri" w:hAnsi="Times New Roman" w:cs="Times New Roman"/>
                <w:b/>
                <w:sz w:val="26"/>
                <w:szCs w:val="26"/>
              </w:rPr>
            </w:pPr>
          </w:p>
          <w:p w:rsidR="00C917D4" w:rsidRPr="00027B98" w:rsidRDefault="00C917D4" w:rsidP="00C917D4">
            <w:pPr>
              <w:jc w:val="center"/>
              <w:rPr>
                <w:rFonts w:ascii="Times New Roman" w:eastAsia="Calibri" w:hAnsi="Times New Roman" w:cs="Times New Roman"/>
                <w:b/>
                <w:sz w:val="26"/>
                <w:szCs w:val="26"/>
              </w:rPr>
            </w:pPr>
          </w:p>
          <w:p w:rsidR="00C917D4" w:rsidRPr="00027B98" w:rsidRDefault="00C917D4" w:rsidP="00C917D4">
            <w:pPr>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«Ясли – это серьезно!»</w:t>
            </w:r>
          </w:p>
          <w:p w:rsidR="00C917D4" w:rsidRPr="00027B98" w:rsidRDefault="00C917D4" w:rsidP="00C917D4">
            <w:pPr>
              <w:jc w:val="center"/>
              <w:rPr>
                <w:rFonts w:ascii="Times New Roman" w:hAnsi="Times New Roman" w:cs="Times New Roman"/>
                <w:sz w:val="26"/>
                <w:szCs w:val="26"/>
              </w:rPr>
            </w:pPr>
          </w:p>
        </w:tc>
        <w:tc>
          <w:tcPr>
            <w:tcW w:w="5387" w:type="dxa"/>
          </w:tcPr>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Приветствие</w:t>
            </w:r>
          </w:p>
          <w:p w:rsidR="00C917D4" w:rsidRPr="00027B98" w:rsidRDefault="00C917D4" w:rsidP="00C917D4">
            <w:pPr>
              <w:rPr>
                <w:rFonts w:ascii="Times New Roman" w:eastAsia="Calibri" w:hAnsi="Times New Roman" w:cs="Times New Roman"/>
                <w:sz w:val="24"/>
                <w:szCs w:val="24"/>
              </w:rPr>
            </w:pPr>
            <w:r w:rsidRPr="00027B98">
              <w:rPr>
                <w:rFonts w:ascii="Times New Roman" w:eastAsia="Calibri" w:hAnsi="Times New Roman" w:cs="Times New Roman"/>
                <w:sz w:val="24"/>
                <w:szCs w:val="24"/>
              </w:rPr>
              <w:t>«Адаптация» (проблемы адаптационного периода в детском саду; подготовка детей  к детскому саду; уровни адаптации)</w:t>
            </w:r>
          </w:p>
          <w:p w:rsidR="00C917D4" w:rsidRPr="00027B98" w:rsidRDefault="00C917D4" w:rsidP="00C917D4">
            <w:pPr>
              <w:rPr>
                <w:rFonts w:ascii="Times New Roman" w:eastAsia="Calibri" w:hAnsi="Times New Roman" w:cs="Times New Roman"/>
                <w:sz w:val="24"/>
                <w:szCs w:val="24"/>
              </w:rPr>
            </w:pPr>
            <w:r w:rsidRPr="00027B98">
              <w:rPr>
                <w:rFonts w:ascii="Times New Roman" w:eastAsia="Calibri" w:hAnsi="Times New Roman" w:cs="Times New Roman"/>
                <w:sz w:val="24"/>
                <w:szCs w:val="24"/>
              </w:rPr>
              <w:t>«В детский сад без слез» (игры по дороге в д/с)</w:t>
            </w:r>
          </w:p>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«Признаки стрессового состояния у малыша»</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«Поделитесь впечатлениями…»</w:t>
            </w:r>
          </w:p>
        </w:tc>
        <w:tc>
          <w:tcPr>
            <w:tcW w:w="5670" w:type="dxa"/>
          </w:tcPr>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Мини-лекция (продолжение);</w:t>
            </w:r>
          </w:p>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Сообщение по теме, тренинговое упражнение «Мы идем в детский сад»;</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Работа с памяткой;</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Рефлексия участников.</w:t>
            </w:r>
          </w:p>
        </w:tc>
      </w:tr>
      <w:tr w:rsidR="00C917D4" w:rsidRPr="00027B98" w:rsidTr="00C917D4">
        <w:tc>
          <w:tcPr>
            <w:tcW w:w="675" w:type="dxa"/>
          </w:tcPr>
          <w:p w:rsidR="00C917D4" w:rsidRPr="00027B98" w:rsidRDefault="00C917D4" w:rsidP="00C917D4">
            <w:pPr>
              <w:jc w:val="center"/>
              <w:rPr>
                <w:rFonts w:ascii="Times New Roman" w:hAnsi="Times New Roman" w:cs="Times New Roman"/>
                <w:b/>
                <w:sz w:val="24"/>
                <w:szCs w:val="24"/>
              </w:rPr>
            </w:pPr>
            <w:r w:rsidRPr="00027B98">
              <w:rPr>
                <w:rFonts w:ascii="Times New Roman" w:hAnsi="Times New Roman" w:cs="Times New Roman"/>
                <w:b/>
                <w:sz w:val="24"/>
                <w:szCs w:val="24"/>
              </w:rPr>
              <w:t>3.</w:t>
            </w:r>
          </w:p>
        </w:tc>
        <w:tc>
          <w:tcPr>
            <w:tcW w:w="4111" w:type="dxa"/>
          </w:tcPr>
          <w:p w:rsidR="00C917D4" w:rsidRPr="00027B98" w:rsidRDefault="00C917D4" w:rsidP="00C917D4">
            <w:pPr>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«Режим дня в жизни ребенка»</w:t>
            </w:r>
            <w:r w:rsidRPr="00027B98">
              <w:rPr>
                <w:rFonts w:ascii="Times New Roman" w:eastAsia="Calibri" w:hAnsi="Times New Roman" w:cs="Times New Roman"/>
                <w:sz w:val="26"/>
                <w:szCs w:val="26"/>
              </w:rPr>
              <w:t xml:space="preserve"> </w:t>
            </w:r>
          </w:p>
          <w:p w:rsidR="00C917D4" w:rsidRPr="00027B98" w:rsidRDefault="00C917D4" w:rsidP="00C917D4">
            <w:pPr>
              <w:jc w:val="center"/>
              <w:rPr>
                <w:rFonts w:ascii="Times New Roman" w:hAnsi="Times New Roman" w:cs="Times New Roman"/>
                <w:sz w:val="26"/>
                <w:szCs w:val="26"/>
              </w:rPr>
            </w:pPr>
            <w:r w:rsidRPr="00027B98">
              <w:rPr>
                <w:rFonts w:ascii="Times New Roman" w:eastAsia="Calibri" w:hAnsi="Times New Roman" w:cs="Times New Roman"/>
                <w:b/>
                <w:sz w:val="26"/>
                <w:szCs w:val="26"/>
              </w:rPr>
              <w:t>«Особенности организации питания в детском саду и семье»</w:t>
            </w:r>
          </w:p>
        </w:tc>
        <w:tc>
          <w:tcPr>
            <w:tcW w:w="5387" w:type="dxa"/>
          </w:tcPr>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Приветствие</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«Кто во сколько встает, кашу ест, гулять идет?»</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«Особенности организации питания в детском саду и дома»</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«Воспитание самостоятельности и формирование КГН у детей раннего возраста»</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«Поделитесь впечатлениями…»</w:t>
            </w:r>
          </w:p>
        </w:tc>
        <w:tc>
          <w:tcPr>
            <w:tcW w:w="5670" w:type="dxa"/>
          </w:tcPr>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Игра с родителями;</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Сообщение по теме, игра «Вопрос-ответ», обмен рецептами здорового питания;</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Сообщение по теме, игра «Вопрос-ответ»;</w:t>
            </w:r>
          </w:p>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Рефлексия участников.</w:t>
            </w:r>
          </w:p>
        </w:tc>
      </w:tr>
      <w:tr w:rsidR="00C917D4" w:rsidRPr="00027B98" w:rsidTr="00C917D4">
        <w:tc>
          <w:tcPr>
            <w:tcW w:w="675" w:type="dxa"/>
          </w:tcPr>
          <w:p w:rsidR="00C917D4" w:rsidRPr="00027B98" w:rsidRDefault="00C917D4" w:rsidP="00C917D4">
            <w:pPr>
              <w:jc w:val="center"/>
              <w:rPr>
                <w:rFonts w:ascii="Times New Roman" w:hAnsi="Times New Roman" w:cs="Times New Roman"/>
                <w:b/>
                <w:sz w:val="24"/>
                <w:szCs w:val="24"/>
              </w:rPr>
            </w:pPr>
          </w:p>
          <w:p w:rsidR="00C917D4" w:rsidRPr="00027B98" w:rsidRDefault="00C917D4" w:rsidP="00C917D4">
            <w:pPr>
              <w:jc w:val="center"/>
              <w:rPr>
                <w:rFonts w:ascii="Times New Roman" w:hAnsi="Times New Roman" w:cs="Times New Roman"/>
                <w:b/>
                <w:sz w:val="24"/>
                <w:szCs w:val="24"/>
              </w:rPr>
            </w:pPr>
          </w:p>
          <w:p w:rsidR="00C917D4" w:rsidRPr="00027B98" w:rsidRDefault="00C917D4" w:rsidP="00C917D4">
            <w:pPr>
              <w:jc w:val="center"/>
              <w:rPr>
                <w:rFonts w:ascii="Times New Roman" w:hAnsi="Times New Roman" w:cs="Times New Roman"/>
                <w:b/>
                <w:sz w:val="24"/>
                <w:szCs w:val="24"/>
              </w:rPr>
            </w:pPr>
            <w:r w:rsidRPr="00027B98">
              <w:rPr>
                <w:rFonts w:ascii="Times New Roman" w:hAnsi="Times New Roman" w:cs="Times New Roman"/>
                <w:b/>
                <w:sz w:val="24"/>
                <w:szCs w:val="24"/>
              </w:rPr>
              <w:t>4.</w:t>
            </w:r>
          </w:p>
        </w:tc>
        <w:tc>
          <w:tcPr>
            <w:tcW w:w="4111" w:type="dxa"/>
          </w:tcPr>
          <w:p w:rsidR="00C917D4" w:rsidRPr="00027B98" w:rsidRDefault="00C917D4" w:rsidP="00C917D4">
            <w:pPr>
              <w:jc w:val="center"/>
              <w:rPr>
                <w:rFonts w:ascii="Times New Roman" w:eastAsia="Calibri" w:hAnsi="Times New Roman" w:cs="Times New Roman"/>
                <w:b/>
                <w:sz w:val="26"/>
                <w:szCs w:val="26"/>
              </w:rPr>
            </w:pPr>
          </w:p>
          <w:p w:rsidR="00C917D4" w:rsidRPr="00027B98" w:rsidRDefault="00C917D4" w:rsidP="00C917D4">
            <w:pPr>
              <w:jc w:val="center"/>
              <w:rPr>
                <w:rFonts w:ascii="Times New Roman" w:eastAsia="Calibri" w:hAnsi="Times New Roman" w:cs="Times New Roman"/>
                <w:b/>
                <w:sz w:val="26"/>
                <w:szCs w:val="26"/>
              </w:rPr>
            </w:pPr>
          </w:p>
          <w:p w:rsidR="00C917D4" w:rsidRPr="00027B98" w:rsidRDefault="00C917D4" w:rsidP="00C917D4">
            <w:pPr>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«Я – малыш!»</w:t>
            </w:r>
          </w:p>
          <w:p w:rsidR="00C917D4" w:rsidRPr="00027B98" w:rsidRDefault="00C917D4" w:rsidP="00C917D4">
            <w:pPr>
              <w:jc w:val="center"/>
              <w:rPr>
                <w:rFonts w:ascii="Times New Roman" w:hAnsi="Times New Roman" w:cs="Times New Roman"/>
                <w:sz w:val="26"/>
                <w:szCs w:val="26"/>
              </w:rPr>
            </w:pPr>
          </w:p>
        </w:tc>
        <w:tc>
          <w:tcPr>
            <w:tcW w:w="5387" w:type="dxa"/>
          </w:tcPr>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Приветствие</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«Ниточка»</w:t>
            </w:r>
          </w:p>
          <w:p w:rsidR="00C917D4" w:rsidRPr="00027B98" w:rsidRDefault="00C917D4" w:rsidP="00C917D4">
            <w:pPr>
              <w:rPr>
                <w:rFonts w:ascii="Times New Roman" w:eastAsia="Calibri" w:hAnsi="Times New Roman" w:cs="Times New Roman"/>
                <w:sz w:val="24"/>
                <w:szCs w:val="24"/>
              </w:rPr>
            </w:pPr>
            <w:r w:rsidRPr="00027B98">
              <w:rPr>
                <w:rFonts w:ascii="Times New Roman" w:hAnsi="Times New Roman" w:cs="Times New Roman"/>
                <w:sz w:val="24"/>
                <w:szCs w:val="24"/>
              </w:rPr>
              <w:t>«</w:t>
            </w:r>
            <w:r w:rsidRPr="00027B98">
              <w:rPr>
                <w:rFonts w:ascii="Times New Roman" w:eastAsia="Calibri" w:hAnsi="Times New Roman" w:cs="Times New Roman"/>
                <w:sz w:val="24"/>
                <w:szCs w:val="24"/>
              </w:rPr>
              <w:t xml:space="preserve">Особенности нервно-психического развития детей раннего возраста», </w:t>
            </w:r>
          </w:p>
          <w:p w:rsidR="00C917D4" w:rsidRPr="00027B98" w:rsidRDefault="00C917D4" w:rsidP="00C917D4">
            <w:pPr>
              <w:rPr>
                <w:rFonts w:ascii="Times New Roman" w:hAnsi="Times New Roman" w:cs="Times New Roman"/>
                <w:sz w:val="24"/>
                <w:szCs w:val="24"/>
              </w:rPr>
            </w:pPr>
            <w:r w:rsidRPr="00027B98">
              <w:rPr>
                <w:rFonts w:ascii="Times New Roman" w:eastAsia="Calibri" w:hAnsi="Times New Roman" w:cs="Times New Roman"/>
                <w:sz w:val="24"/>
                <w:szCs w:val="24"/>
              </w:rPr>
              <w:t>«Дети с разным темпераментом»</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«А я делаю так…»</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«Поделитесь впечатлениями…»</w:t>
            </w:r>
          </w:p>
        </w:tc>
        <w:tc>
          <w:tcPr>
            <w:tcW w:w="5670" w:type="dxa"/>
          </w:tcPr>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Тренинговое упражнение;</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Сообщение по теме, работа с памяткой;</w:t>
            </w:r>
          </w:p>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 xml:space="preserve">Работа в группах с раздаткой, </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Игра «Вопрос-ответ»;</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Рефлексия участников.</w:t>
            </w:r>
          </w:p>
        </w:tc>
      </w:tr>
      <w:tr w:rsidR="00C917D4" w:rsidRPr="00027B98" w:rsidTr="00C917D4">
        <w:tc>
          <w:tcPr>
            <w:tcW w:w="675" w:type="dxa"/>
          </w:tcPr>
          <w:p w:rsidR="00C917D4" w:rsidRPr="00027B98" w:rsidRDefault="00C917D4" w:rsidP="00C917D4">
            <w:pPr>
              <w:jc w:val="center"/>
              <w:rPr>
                <w:rFonts w:ascii="Times New Roman" w:hAnsi="Times New Roman" w:cs="Times New Roman"/>
                <w:b/>
                <w:sz w:val="24"/>
                <w:szCs w:val="24"/>
              </w:rPr>
            </w:pPr>
          </w:p>
          <w:p w:rsidR="00C917D4" w:rsidRPr="00027B98" w:rsidRDefault="00C917D4" w:rsidP="00C917D4">
            <w:pPr>
              <w:jc w:val="center"/>
              <w:rPr>
                <w:rFonts w:ascii="Times New Roman" w:hAnsi="Times New Roman" w:cs="Times New Roman"/>
                <w:b/>
                <w:sz w:val="24"/>
                <w:szCs w:val="24"/>
              </w:rPr>
            </w:pPr>
            <w:r w:rsidRPr="00027B98">
              <w:rPr>
                <w:rFonts w:ascii="Times New Roman" w:hAnsi="Times New Roman" w:cs="Times New Roman"/>
                <w:b/>
                <w:sz w:val="24"/>
                <w:szCs w:val="24"/>
              </w:rPr>
              <w:t>5.</w:t>
            </w:r>
          </w:p>
        </w:tc>
        <w:tc>
          <w:tcPr>
            <w:tcW w:w="4111" w:type="dxa"/>
          </w:tcPr>
          <w:p w:rsidR="00C917D4" w:rsidRPr="00B64510" w:rsidRDefault="00C917D4" w:rsidP="00C917D4">
            <w:pPr>
              <w:jc w:val="center"/>
              <w:rPr>
                <w:rFonts w:ascii="Times New Roman" w:eastAsia="Calibri" w:hAnsi="Times New Roman" w:cs="Times New Roman"/>
                <w:b/>
                <w:sz w:val="10"/>
                <w:szCs w:val="10"/>
              </w:rPr>
            </w:pPr>
          </w:p>
          <w:p w:rsidR="00C917D4" w:rsidRPr="00027B98" w:rsidRDefault="00C917D4" w:rsidP="00C917D4">
            <w:pPr>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«Ум на кончиках пальцев»</w:t>
            </w:r>
          </w:p>
          <w:p w:rsidR="00C917D4" w:rsidRPr="00027B98" w:rsidRDefault="00C917D4" w:rsidP="00C917D4">
            <w:pPr>
              <w:jc w:val="center"/>
              <w:rPr>
                <w:rFonts w:ascii="Times New Roman" w:hAnsi="Times New Roman" w:cs="Times New Roman"/>
                <w:sz w:val="26"/>
                <w:szCs w:val="26"/>
              </w:rPr>
            </w:pPr>
            <w:r w:rsidRPr="00027B98">
              <w:rPr>
                <w:rFonts w:ascii="Times New Roman" w:eastAsia="Calibri" w:hAnsi="Times New Roman" w:cs="Times New Roman"/>
                <w:b/>
                <w:sz w:val="26"/>
                <w:szCs w:val="26"/>
              </w:rPr>
              <w:t>Развитие мелкой моторики</w:t>
            </w:r>
          </w:p>
        </w:tc>
        <w:tc>
          <w:tcPr>
            <w:tcW w:w="5387" w:type="dxa"/>
          </w:tcPr>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Приветствие</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«Ум на кончиках пальцев»</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«Поиграем  нашими пальчиками»</w:t>
            </w:r>
          </w:p>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«Развитие мелкой моторики детей»</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«Поделитесь впечатлениями…»</w:t>
            </w:r>
          </w:p>
        </w:tc>
        <w:tc>
          <w:tcPr>
            <w:tcW w:w="5670" w:type="dxa"/>
          </w:tcPr>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Мини-лекция</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 xml:space="preserve">Практические игры с использованием рассыпчатых </w:t>
            </w:r>
            <w:r w:rsidRPr="00027B98">
              <w:rPr>
                <w:rFonts w:ascii="Times New Roman" w:hAnsi="Times New Roman" w:cs="Times New Roman"/>
                <w:sz w:val="24"/>
                <w:szCs w:val="24"/>
              </w:rPr>
              <w:lastRenderedPageBreak/>
              <w:t>материалов, перьев, киндер-сюрпризов совместно с малышами;</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Работа с памятками;</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Рефлексия участников.</w:t>
            </w:r>
          </w:p>
        </w:tc>
      </w:tr>
      <w:tr w:rsidR="00C917D4" w:rsidRPr="00027B98" w:rsidTr="00C917D4">
        <w:tc>
          <w:tcPr>
            <w:tcW w:w="675" w:type="dxa"/>
          </w:tcPr>
          <w:p w:rsidR="0021723C" w:rsidRDefault="0021723C" w:rsidP="00C917D4">
            <w:pPr>
              <w:jc w:val="center"/>
              <w:rPr>
                <w:rFonts w:ascii="Times New Roman" w:hAnsi="Times New Roman" w:cs="Times New Roman"/>
                <w:b/>
                <w:sz w:val="24"/>
                <w:szCs w:val="24"/>
              </w:rPr>
            </w:pPr>
          </w:p>
          <w:p w:rsidR="00C917D4" w:rsidRPr="00027B98" w:rsidRDefault="00C917D4" w:rsidP="00C917D4">
            <w:pPr>
              <w:jc w:val="center"/>
              <w:rPr>
                <w:rFonts w:ascii="Times New Roman" w:hAnsi="Times New Roman" w:cs="Times New Roman"/>
                <w:b/>
                <w:sz w:val="24"/>
                <w:szCs w:val="24"/>
              </w:rPr>
            </w:pPr>
            <w:r w:rsidRPr="00027B98">
              <w:rPr>
                <w:rFonts w:ascii="Times New Roman" w:hAnsi="Times New Roman" w:cs="Times New Roman"/>
                <w:b/>
                <w:sz w:val="24"/>
                <w:szCs w:val="24"/>
              </w:rPr>
              <w:t>6.</w:t>
            </w:r>
          </w:p>
        </w:tc>
        <w:tc>
          <w:tcPr>
            <w:tcW w:w="4111" w:type="dxa"/>
          </w:tcPr>
          <w:p w:rsidR="0021723C" w:rsidRPr="0021723C" w:rsidRDefault="0021723C" w:rsidP="00C917D4">
            <w:pPr>
              <w:jc w:val="center"/>
              <w:rPr>
                <w:rFonts w:ascii="Times New Roman" w:eastAsia="Calibri" w:hAnsi="Times New Roman" w:cs="Times New Roman"/>
                <w:b/>
                <w:sz w:val="10"/>
                <w:szCs w:val="10"/>
              </w:rPr>
            </w:pPr>
          </w:p>
          <w:p w:rsidR="00C917D4" w:rsidRPr="00027B98" w:rsidRDefault="00C917D4" w:rsidP="00C917D4">
            <w:pPr>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«Будь здоров, карапуз!»</w:t>
            </w:r>
          </w:p>
          <w:p w:rsidR="00C917D4" w:rsidRPr="00027B98" w:rsidRDefault="00C917D4" w:rsidP="00C917D4">
            <w:pPr>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 xml:space="preserve">Как сохранить и укрепить </w:t>
            </w:r>
          </w:p>
          <w:p w:rsidR="00C917D4" w:rsidRPr="00027B98" w:rsidRDefault="00C917D4" w:rsidP="00C917D4">
            <w:pPr>
              <w:jc w:val="center"/>
              <w:rPr>
                <w:rFonts w:ascii="Times New Roman" w:hAnsi="Times New Roman" w:cs="Times New Roman"/>
                <w:sz w:val="26"/>
                <w:szCs w:val="26"/>
              </w:rPr>
            </w:pPr>
            <w:r w:rsidRPr="00027B98">
              <w:rPr>
                <w:rFonts w:ascii="Times New Roman" w:eastAsia="Calibri" w:hAnsi="Times New Roman" w:cs="Times New Roman"/>
                <w:b/>
                <w:sz w:val="26"/>
                <w:szCs w:val="26"/>
              </w:rPr>
              <w:t>здоровье детей</w:t>
            </w:r>
          </w:p>
        </w:tc>
        <w:tc>
          <w:tcPr>
            <w:tcW w:w="5387" w:type="dxa"/>
          </w:tcPr>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Приветствие</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«Что такое здоровье?»</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«Здоровый образ жизни и его составляющая»</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«Банк идей»</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«Как правильно сделать массаж малышу?»</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«Поделитесь впечатлениями…»</w:t>
            </w:r>
          </w:p>
        </w:tc>
        <w:tc>
          <w:tcPr>
            <w:tcW w:w="5670" w:type="dxa"/>
          </w:tcPr>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Проблемная дискуссия;</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Сообщение по теме;</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Игра в группах;</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Показ приемов массажа;</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Рефлексия участников.</w:t>
            </w:r>
          </w:p>
        </w:tc>
      </w:tr>
      <w:tr w:rsidR="00C917D4" w:rsidRPr="00027B98" w:rsidTr="00C917D4">
        <w:tc>
          <w:tcPr>
            <w:tcW w:w="675" w:type="dxa"/>
          </w:tcPr>
          <w:p w:rsidR="00C917D4" w:rsidRPr="00027B98" w:rsidRDefault="00C917D4" w:rsidP="00C917D4">
            <w:pPr>
              <w:jc w:val="center"/>
              <w:rPr>
                <w:rFonts w:ascii="Times New Roman" w:hAnsi="Times New Roman" w:cs="Times New Roman"/>
                <w:b/>
                <w:sz w:val="24"/>
                <w:szCs w:val="24"/>
              </w:rPr>
            </w:pPr>
          </w:p>
          <w:p w:rsidR="00C917D4" w:rsidRPr="00027B98" w:rsidRDefault="00C917D4" w:rsidP="00C917D4">
            <w:pPr>
              <w:jc w:val="center"/>
              <w:rPr>
                <w:rFonts w:ascii="Times New Roman" w:hAnsi="Times New Roman" w:cs="Times New Roman"/>
                <w:b/>
                <w:sz w:val="24"/>
                <w:szCs w:val="24"/>
              </w:rPr>
            </w:pPr>
            <w:r w:rsidRPr="00027B98">
              <w:rPr>
                <w:rFonts w:ascii="Times New Roman" w:hAnsi="Times New Roman" w:cs="Times New Roman"/>
                <w:b/>
                <w:sz w:val="24"/>
                <w:szCs w:val="24"/>
              </w:rPr>
              <w:t>7.</w:t>
            </w:r>
          </w:p>
        </w:tc>
        <w:tc>
          <w:tcPr>
            <w:tcW w:w="4111" w:type="dxa"/>
          </w:tcPr>
          <w:p w:rsidR="00C917D4" w:rsidRPr="00027B98" w:rsidRDefault="00C917D4" w:rsidP="00C917D4">
            <w:pPr>
              <w:jc w:val="center"/>
              <w:rPr>
                <w:rFonts w:ascii="Times New Roman" w:eastAsia="Calibri" w:hAnsi="Times New Roman" w:cs="Times New Roman"/>
                <w:b/>
                <w:sz w:val="26"/>
                <w:szCs w:val="26"/>
              </w:rPr>
            </w:pPr>
          </w:p>
          <w:p w:rsidR="00C917D4" w:rsidRPr="00027B98" w:rsidRDefault="00C917D4" w:rsidP="00C917D4">
            <w:pPr>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 xml:space="preserve">«Становление речи детей </w:t>
            </w:r>
          </w:p>
          <w:p w:rsidR="00C917D4" w:rsidRPr="00027B98" w:rsidRDefault="00C917D4" w:rsidP="00C917D4">
            <w:pPr>
              <w:jc w:val="center"/>
              <w:rPr>
                <w:rFonts w:ascii="Times New Roman" w:hAnsi="Times New Roman" w:cs="Times New Roman"/>
                <w:sz w:val="26"/>
                <w:szCs w:val="26"/>
              </w:rPr>
            </w:pPr>
            <w:r w:rsidRPr="00027B98">
              <w:rPr>
                <w:rFonts w:ascii="Times New Roman" w:eastAsia="Calibri" w:hAnsi="Times New Roman" w:cs="Times New Roman"/>
                <w:b/>
                <w:sz w:val="26"/>
                <w:szCs w:val="26"/>
              </w:rPr>
              <w:t>раннего возраста»</w:t>
            </w:r>
          </w:p>
        </w:tc>
        <w:tc>
          <w:tcPr>
            <w:tcW w:w="5387" w:type="dxa"/>
          </w:tcPr>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Приветствие</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«Развитие речи детей второго года жизни»</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«Речевые игры»</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«Поделитесь впечатлениями…»</w:t>
            </w:r>
          </w:p>
        </w:tc>
        <w:tc>
          <w:tcPr>
            <w:tcW w:w="5670" w:type="dxa"/>
          </w:tcPr>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Мини-лекция, работа с памятками;</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Практические упражнения и советы логопеда;</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Рефлексия участников.</w:t>
            </w:r>
          </w:p>
        </w:tc>
      </w:tr>
      <w:tr w:rsidR="00C917D4" w:rsidRPr="00027B98" w:rsidTr="00C917D4">
        <w:tc>
          <w:tcPr>
            <w:tcW w:w="675" w:type="dxa"/>
          </w:tcPr>
          <w:p w:rsidR="00C917D4" w:rsidRPr="00027B98" w:rsidRDefault="00C917D4" w:rsidP="00C917D4">
            <w:pPr>
              <w:jc w:val="center"/>
              <w:rPr>
                <w:rFonts w:ascii="Times New Roman" w:hAnsi="Times New Roman" w:cs="Times New Roman"/>
                <w:b/>
                <w:sz w:val="24"/>
                <w:szCs w:val="24"/>
              </w:rPr>
            </w:pPr>
          </w:p>
          <w:p w:rsidR="00C917D4" w:rsidRPr="00027B98" w:rsidRDefault="00C917D4" w:rsidP="00C917D4">
            <w:pPr>
              <w:jc w:val="center"/>
              <w:rPr>
                <w:rFonts w:ascii="Times New Roman" w:hAnsi="Times New Roman" w:cs="Times New Roman"/>
                <w:b/>
                <w:sz w:val="24"/>
                <w:szCs w:val="24"/>
              </w:rPr>
            </w:pPr>
            <w:r w:rsidRPr="00027B98">
              <w:rPr>
                <w:rFonts w:ascii="Times New Roman" w:hAnsi="Times New Roman" w:cs="Times New Roman"/>
                <w:b/>
                <w:sz w:val="24"/>
                <w:szCs w:val="24"/>
              </w:rPr>
              <w:t>8.</w:t>
            </w:r>
          </w:p>
        </w:tc>
        <w:tc>
          <w:tcPr>
            <w:tcW w:w="4111" w:type="dxa"/>
          </w:tcPr>
          <w:p w:rsidR="00C917D4" w:rsidRPr="00027B98" w:rsidRDefault="00C917D4" w:rsidP="00C917D4">
            <w:pPr>
              <w:jc w:val="center"/>
              <w:rPr>
                <w:rFonts w:ascii="Times New Roman" w:eastAsia="Calibri" w:hAnsi="Times New Roman" w:cs="Times New Roman"/>
                <w:b/>
                <w:sz w:val="26"/>
                <w:szCs w:val="26"/>
              </w:rPr>
            </w:pPr>
          </w:p>
          <w:p w:rsidR="00C917D4" w:rsidRPr="00027B98" w:rsidRDefault="00C917D4" w:rsidP="00C917D4">
            <w:pPr>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 xml:space="preserve">«Игры и игрушки. </w:t>
            </w:r>
          </w:p>
          <w:p w:rsidR="00C917D4" w:rsidRPr="00027B98" w:rsidRDefault="00C917D4" w:rsidP="00C917D4">
            <w:pPr>
              <w:jc w:val="center"/>
              <w:rPr>
                <w:rFonts w:ascii="Times New Roman" w:hAnsi="Times New Roman" w:cs="Times New Roman"/>
                <w:sz w:val="26"/>
                <w:szCs w:val="26"/>
              </w:rPr>
            </w:pPr>
            <w:r w:rsidRPr="00027B98">
              <w:rPr>
                <w:rFonts w:ascii="Times New Roman" w:eastAsia="Calibri" w:hAnsi="Times New Roman" w:cs="Times New Roman"/>
                <w:b/>
                <w:sz w:val="26"/>
                <w:szCs w:val="26"/>
              </w:rPr>
              <w:t>Как играть с ребёнком дома»</w:t>
            </w:r>
          </w:p>
        </w:tc>
        <w:tc>
          <w:tcPr>
            <w:tcW w:w="5387" w:type="dxa"/>
          </w:tcPr>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Приветствие</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«Игрушки моего детства»</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«Какие игрушки мы покупаем детям?»</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«Требования к игрушкам»</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«Игры наших детей»</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«Творческая мастерская»</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«Поделитесь впечатлениями…»</w:t>
            </w:r>
          </w:p>
        </w:tc>
        <w:tc>
          <w:tcPr>
            <w:tcW w:w="5670" w:type="dxa"/>
          </w:tcPr>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Беседа-воспоминание;</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Открытый микрофон: беседа на тему;</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Сообщение по теме;</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Работа с памятками;</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Мастер-класс по изготовлению шкатулки;</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Рефлексия участников.</w:t>
            </w:r>
          </w:p>
        </w:tc>
      </w:tr>
      <w:tr w:rsidR="00C917D4" w:rsidRPr="00027B98" w:rsidTr="00C917D4">
        <w:tc>
          <w:tcPr>
            <w:tcW w:w="675" w:type="dxa"/>
          </w:tcPr>
          <w:p w:rsidR="00C917D4" w:rsidRPr="00027B98" w:rsidRDefault="00C917D4" w:rsidP="00C917D4">
            <w:pPr>
              <w:jc w:val="center"/>
              <w:rPr>
                <w:rFonts w:ascii="Times New Roman" w:hAnsi="Times New Roman" w:cs="Times New Roman"/>
                <w:b/>
                <w:sz w:val="24"/>
                <w:szCs w:val="24"/>
              </w:rPr>
            </w:pPr>
          </w:p>
          <w:p w:rsidR="00C917D4" w:rsidRPr="00027B98" w:rsidRDefault="00C917D4" w:rsidP="00C917D4">
            <w:pPr>
              <w:jc w:val="center"/>
              <w:rPr>
                <w:rFonts w:ascii="Times New Roman" w:hAnsi="Times New Roman" w:cs="Times New Roman"/>
                <w:b/>
                <w:sz w:val="24"/>
                <w:szCs w:val="24"/>
              </w:rPr>
            </w:pPr>
          </w:p>
          <w:p w:rsidR="00C917D4" w:rsidRPr="00027B98" w:rsidRDefault="00C917D4" w:rsidP="00C917D4">
            <w:pPr>
              <w:jc w:val="center"/>
              <w:rPr>
                <w:rFonts w:ascii="Times New Roman" w:hAnsi="Times New Roman" w:cs="Times New Roman"/>
                <w:b/>
                <w:sz w:val="24"/>
                <w:szCs w:val="24"/>
              </w:rPr>
            </w:pPr>
          </w:p>
          <w:p w:rsidR="00C917D4" w:rsidRPr="00027B98" w:rsidRDefault="00C917D4" w:rsidP="00C917D4">
            <w:pPr>
              <w:jc w:val="center"/>
              <w:rPr>
                <w:rFonts w:ascii="Times New Roman" w:hAnsi="Times New Roman" w:cs="Times New Roman"/>
                <w:b/>
                <w:sz w:val="24"/>
                <w:szCs w:val="24"/>
              </w:rPr>
            </w:pPr>
            <w:r w:rsidRPr="00027B98">
              <w:rPr>
                <w:rFonts w:ascii="Times New Roman" w:hAnsi="Times New Roman" w:cs="Times New Roman"/>
                <w:b/>
                <w:sz w:val="24"/>
                <w:szCs w:val="24"/>
              </w:rPr>
              <w:t>9.</w:t>
            </w:r>
          </w:p>
        </w:tc>
        <w:tc>
          <w:tcPr>
            <w:tcW w:w="4111" w:type="dxa"/>
          </w:tcPr>
          <w:p w:rsidR="00C917D4" w:rsidRPr="00027B98" w:rsidRDefault="00C917D4" w:rsidP="00C917D4">
            <w:pPr>
              <w:jc w:val="center"/>
              <w:rPr>
                <w:rFonts w:ascii="Times New Roman" w:eastAsia="Calibri" w:hAnsi="Times New Roman" w:cs="Times New Roman"/>
                <w:b/>
                <w:sz w:val="26"/>
                <w:szCs w:val="26"/>
              </w:rPr>
            </w:pPr>
          </w:p>
          <w:p w:rsidR="00C917D4" w:rsidRPr="00027B98" w:rsidRDefault="00C917D4" w:rsidP="00C917D4">
            <w:pPr>
              <w:jc w:val="center"/>
              <w:rPr>
                <w:rFonts w:ascii="Times New Roman" w:eastAsia="Calibri" w:hAnsi="Times New Roman" w:cs="Times New Roman"/>
                <w:b/>
                <w:sz w:val="26"/>
                <w:szCs w:val="26"/>
              </w:rPr>
            </w:pPr>
          </w:p>
          <w:p w:rsidR="00C917D4" w:rsidRPr="00027B98" w:rsidRDefault="00C917D4" w:rsidP="00C917D4">
            <w:pPr>
              <w:jc w:val="center"/>
              <w:rPr>
                <w:rFonts w:ascii="Times New Roman" w:eastAsia="Calibri" w:hAnsi="Times New Roman" w:cs="Times New Roman"/>
                <w:b/>
                <w:sz w:val="26"/>
                <w:szCs w:val="26"/>
              </w:rPr>
            </w:pPr>
          </w:p>
          <w:p w:rsidR="00C917D4" w:rsidRPr="00027B98" w:rsidRDefault="00C917D4" w:rsidP="00C917D4">
            <w:pPr>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«Береги бесценный дар»</w:t>
            </w:r>
          </w:p>
          <w:p w:rsidR="00C917D4" w:rsidRPr="00027B98" w:rsidRDefault="00C917D4" w:rsidP="00C917D4">
            <w:pPr>
              <w:ind w:left="-108"/>
              <w:jc w:val="center"/>
              <w:rPr>
                <w:rFonts w:ascii="Times New Roman" w:hAnsi="Times New Roman" w:cs="Times New Roman"/>
                <w:sz w:val="26"/>
                <w:szCs w:val="26"/>
              </w:rPr>
            </w:pPr>
            <w:r w:rsidRPr="00027B98">
              <w:rPr>
                <w:rFonts w:ascii="Times New Roman" w:eastAsia="Calibri" w:hAnsi="Times New Roman" w:cs="Times New Roman"/>
                <w:sz w:val="26"/>
                <w:szCs w:val="26"/>
              </w:rPr>
              <w:t>(права детей)</w:t>
            </w:r>
          </w:p>
        </w:tc>
        <w:tc>
          <w:tcPr>
            <w:tcW w:w="5387" w:type="dxa"/>
          </w:tcPr>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 xml:space="preserve">Приветствие </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«Моя детская обида», которую я до сих пор помню»</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«Знаем ли мы права ребенка?»</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«Правам ребенка посвящается»</w:t>
            </w:r>
          </w:p>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«Наказывая, подумай: «Зачем?»</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«Волшебный сундучок»</w:t>
            </w:r>
          </w:p>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«Поделитесь впечатлениями…»</w:t>
            </w:r>
          </w:p>
        </w:tc>
        <w:tc>
          <w:tcPr>
            <w:tcW w:w="5670" w:type="dxa"/>
          </w:tcPr>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Работа в кругу;</w:t>
            </w:r>
          </w:p>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Блиц-опрос;</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Сообщение об основных документах, гарантирующих соблюдение прав детей;</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Работа с памятками;</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Игра, с использованием предметов, на определение прав ребенка;</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Рефлексия участников.</w:t>
            </w:r>
          </w:p>
        </w:tc>
      </w:tr>
      <w:tr w:rsidR="00C917D4" w:rsidRPr="00027B98" w:rsidTr="00C917D4">
        <w:tc>
          <w:tcPr>
            <w:tcW w:w="675" w:type="dxa"/>
          </w:tcPr>
          <w:p w:rsidR="00C917D4" w:rsidRPr="00027B98" w:rsidRDefault="00C917D4" w:rsidP="00C917D4">
            <w:pPr>
              <w:jc w:val="center"/>
              <w:rPr>
                <w:rFonts w:ascii="Times New Roman" w:hAnsi="Times New Roman" w:cs="Times New Roman"/>
                <w:b/>
                <w:sz w:val="24"/>
                <w:szCs w:val="24"/>
              </w:rPr>
            </w:pPr>
            <w:r w:rsidRPr="00027B98">
              <w:rPr>
                <w:rFonts w:ascii="Times New Roman" w:hAnsi="Times New Roman" w:cs="Times New Roman"/>
                <w:b/>
                <w:sz w:val="24"/>
                <w:szCs w:val="24"/>
              </w:rPr>
              <w:t>10.</w:t>
            </w:r>
          </w:p>
        </w:tc>
        <w:tc>
          <w:tcPr>
            <w:tcW w:w="4111" w:type="dxa"/>
          </w:tcPr>
          <w:p w:rsidR="00C917D4" w:rsidRPr="00027B98" w:rsidRDefault="00C917D4" w:rsidP="00C917D4">
            <w:pPr>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 xml:space="preserve">«Готов ли ребенок к поступлению </w:t>
            </w:r>
          </w:p>
          <w:p w:rsidR="00C917D4" w:rsidRPr="00027B98" w:rsidRDefault="00C917D4" w:rsidP="00C917D4">
            <w:pPr>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в детский сад?»</w:t>
            </w:r>
          </w:p>
          <w:p w:rsidR="00C917D4" w:rsidRPr="00027B98" w:rsidRDefault="00C917D4" w:rsidP="00C917D4">
            <w:pPr>
              <w:jc w:val="center"/>
              <w:rPr>
                <w:rFonts w:ascii="Times New Roman" w:hAnsi="Times New Roman" w:cs="Times New Roman"/>
                <w:sz w:val="26"/>
                <w:szCs w:val="26"/>
              </w:rPr>
            </w:pPr>
            <w:r w:rsidRPr="00027B98">
              <w:rPr>
                <w:rFonts w:ascii="Times New Roman" w:eastAsia="Calibri" w:hAnsi="Times New Roman" w:cs="Times New Roman"/>
                <w:b/>
                <w:sz w:val="26"/>
                <w:szCs w:val="26"/>
              </w:rPr>
              <w:t>Итоговая встреча</w:t>
            </w:r>
          </w:p>
        </w:tc>
        <w:tc>
          <w:tcPr>
            <w:tcW w:w="5387" w:type="dxa"/>
          </w:tcPr>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Приветствие</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Анкета для родителей «Готов ли Ваш ребенок к поступлению в детский сад?»</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«Что мне дал Семейный клуб?»</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Анкета для родителей «Обратная связь»</w:t>
            </w:r>
          </w:p>
        </w:tc>
        <w:tc>
          <w:tcPr>
            <w:tcW w:w="5670" w:type="dxa"/>
          </w:tcPr>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Анкетирование родителей;</w:t>
            </w:r>
          </w:p>
          <w:p w:rsidR="00C917D4" w:rsidRPr="00027B98" w:rsidRDefault="00C917D4" w:rsidP="00C917D4">
            <w:pPr>
              <w:rPr>
                <w:rFonts w:ascii="Times New Roman" w:hAnsi="Times New Roman" w:cs="Times New Roman"/>
                <w:sz w:val="24"/>
                <w:szCs w:val="24"/>
              </w:rPr>
            </w:pP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Подведение итогов совместных встреч, чаепитие;</w:t>
            </w:r>
          </w:p>
          <w:p w:rsidR="00C917D4" w:rsidRPr="00027B98" w:rsidRDefault="00C917D4" w:rsidP="00C917D4">
            <w:pPr>
              <w:rPr>
                <w:rFonts w:ascii="Times New Roman" w:hAnsi="Times New Roman" w:cs="Times New Roman"/>
                <w:sz w:val="24"/>
                <w:szCs w:val="24"/>
              </w:rPr>
            </w:pPr>
            <w:r w:rsidRPr="00027B98">
              <w:rPr>
                <w:rFonts w:ascii="Times New Roman" w:hAnsi="Times New Roman" w:cs="Times New Roman"/>
                <w:sz w:val="24"/>
                <w:szCs w:val="24"/>
              </w:rPr>
              <w:t>Рефлексия участников.</w:t>
            </w:r>
          </w:p>
        </w:tc>
      </w:tr>
    </w:tbl>
    <w:p w:rsidR="00C917D4" w:rsidRPr="00027B98" w:rsidRDefault="00C917D4" w:rsidP="00C917D4">
      <w:pPr>
        <w:spacing w:line="240" w:lineRule="auto"/>
        <w:jc w:val="center"/>
        <w:rPr>
          <w:rFonts w:ascii="Times New Roman" w:eastAsia="Calibri" w:hAnsi="Times New Roman" w:cs="Times New Roman"/>
          <w:b/>
          <w:sz w:val="24"/>
          <w:szCs w:val="24"/>
        </w:rPr>
      </w:pPr>
    </w:p>
    <w:p w:rsidR="00027B98" w:rsidRDefault="00027B98" w:rsidP="00C917D4">
      <w:pPr>
        <w:spacing w:line="240" w:lineRule="auto"/>
        <w:jc w:val="center"/>
        <w:rPr>
          <w:rFonts w:ascii="Times New Roman" w:eastAsia="Calibri" w:hAnsi="Times New Roman" w:cs="Times New Roman"/>
          <w:b/>
          <w:sz w:val="24"/>
          <w:szCs w:val="24"/>
        </w:rPr>
      </w:pPr>
    </w:p>
    <w:p w:rsidR="00C917D4" w:rsidRPr="0021723C" w:rsidRDefault="00C917D4" w:rsidP="0021723C">
      <w:pPr>
        <w:spacing w:line="240" w:lineRule="auto"/>
        <w:jc w:val="center"/>
        <w:rPr>
          <w:rFonts w:ascii="Times New Roman" w:eastAsia="Calibri" w:hAnsi="Times New Roman" w:cs="Times New Roman"/>
          <w:b/>
          <w:color w:val="FF0000"/>
          <w:sz w:val="28"/>
          <w:szCs w:val="28"/>
        </w:rPr>
      </w:pPr>
      <w:r w:rsidRPr="0021723C">
        <w:rPr>
          <w:rFonts w:ascii="Times New Roman" w:eastAsia="Calibri" w:hAnsi="Times New Roman" w:cs="Times New Roman"/>
          <w:b/>
          <w:color w:val="FF0000"/>
          <w:sz w:val="28"/>
          <w:szCs w:val="28"/>
        </w:rPr>
        <w:lastRenderedPageBreak/>
        <w:t>Краткое содержание практических занятий 2 БЛОКА</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5387"/>
        <w:gridCol w:w="6662"/>
      </w:tblGrid>
      <w:tr w:rsidR="00C917D4" w:rsidRPr="00027B98" w:rsidTr="00C917D4">
        <w:trPr>
          <w:trHeight w:val="467"/>
        </w:trPr>
        <w:tc>
          <w:tcPr>
            <w:tcW w:w="709" w:type="dxa"/>
          </w:tcPr>
          <w:p w:rsidR="00C917D4" w:rsidRPr="00027B98" w:rsidRDefault="00C917D4" w:rsidP="00C917D4">
            <w:pPr>
              <w:spacing w:after="0" w:line="240" w:lineRule="auto"/>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w:t>
            </w:r>
          </w:p>
          <w:p w:rsidR="00C917D4" w:rsidRPr="00027B98" w:rsidRDefault="00C917D4" w:rsidP="00C917D4">
            <w:pPr>
              <w:spacing w:after="0" w:line="240" w:lineRule="auto"/>
              <w:jc w:val="center"/>
              <w:rPr>
                <w:rFonts w:ascii="Times New Roman" w:eastAsia="Calibri" w:hAnsi="Times New Roman" w:cs="Times New Roman"/>
                <w:b/>
                <w:sz w:val="26"/>
                <w:szCs w:val="26"/>
              </w:rPr>
            </w:pPr>
            <w:r w:rsidRPr="00027B98">
              <w:rPr>
                <w:rFonts w:ascii="Times New Roman" w:eastAsia="Calibri" w:hAnsi="Times New Roman" w:cs="Times New Roman"/>
                <w:sz w:val="26"/>
                <w:szCs w:val="26"/>
              </w:rPr>
              <w:t>п/п</w:t>
            </w:r>
          </w:p>
        </w:tc>
        <w:tc>
          <w:tcPr>
            <w:tcW w:w="2835" w:type="dxa"/>
          </w:tcPr>
          <w:p w:rsidR="00C917D4" w:rsidRPr="00027B98" w:rsidRDefault="00C917D4" w:rsidP="00C917D4">
            <w:pPr>
              <w:spacing w:after="0" w:line="240" w:lineRule="auto"/>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 xml:space="preserve">Тема </w:t>
            </w:r>
          </w:p>
          <w:p w:rsidR="00C917D4" w:rsidRPr="00027B98" w:rsidRDefault="00C917D4" w:rsidP="00C917D4">
            <w:pPr>
              <w:spacing w:after="0" w:line="240" w:lineRule="auto"/>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занятия</w:t>
            </w:r>
          </w:p>
        </w:tc>
        <w:tc>
          <w:tcPr>
            <w:tcW w:w="5387" w:type="dxa"/>
          </w:tcPr>
          <w:p w:rsidR="00C917D4" w:rsidRPr="0021723C" w:rsidRDefault="00C917D4" w:rsidP="00C917D4">
            <w:pPr>
              <w:spacing w:after="0" w:line="240" w:lineRule="auto"/>
              <w:jc w:val="center"/>
              <w:rPr>
                <w:rFonts w:ascii="Times New Roman" w:eastAsia="Calibri" w:hAnsi="Times New Roman" w:cs="Times New Roman"/>
                <w:b/>
                <w:sz w:val="10"/>
                <w:szCs w:val="10"/>
              </w:rPr>
            </w:pPr>
          </w:p>
          <w:p w:rsidR="00C917D4" w:rsidRPr="00027B98" w:rsidRDefault="00C917D4" w:rsidP="00C917D4">
            <w:pPr>
              <w:spacing w:after="0" w:line="240" w:lineRule="auto"/>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Содержание</w:t>
            </w:r>
          </w:p>
        </w:tc>
        <w:tc>
          <w:tcPr>
            <w:tcW w:w="6662" w:type="dxa"/>
          </w:tcPr>
          <w:p w:rsidR="00C917D4" w:rsidRPr="00027B98" w:rsidRDefault="00C917D4" w:rsidP="00C917D4">
            <w:pPr>
              <w:spacing w:after="0" w:line="240" w:lineRule="auto"/>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 xml:space="preserve">Форма </w:t>
            </w:r>
          </w:p>
          <w:p w:rsidR="00C917D4" w:rsidRPr="00027B98" w:rsidRDefault="00C917D4" w:rsidP="00C917D4">
            <w:pPr>
              <w:spacing w:after="0" w:line="240" w:lineRule="auto"/>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проведения</w:t>
            </w:r>
          </w:p>
        </w:tc>
      </w:tr>
      <w:tr w:rsidR="00C917D4" w:rsidRPr="00027B98" w:rsidTr="00C917D4">
        <w:tc>
          <w:tcPr>
            <w:tcW w:w="709" w:type="dxa"/>
          </w:tcPr>
          <w:p w:rsidR="00C917D4" w:rsidRPr="00027B98" w:rsidRDefault="00C917D4" w:rsidP="00C917D4">
            <w:pPr>
              <w:spacing w:after="0" w:line="240" w:lineRule="auto"/>
              <w:rPr>
                <w:rFonts w:ascii="Times New Roman" w:eastAsia="Calibri" w:hAnsi="Times New Roman" w:cs="Times New Roman"/>
                <w:b/>
                <w:sz w:val="26"/>
                <w:szCs w:val="26"/>
              </w:rPr>
            </w:pPr>
          </w:p>
          <w:p w:rsidR="00C917D4" w:rsidRPr="00027B98" w:rsidRDefault="00C917D4" w:rsidP="00C917D4">
            <w:pPr>
              <w:spacing w:after="0" w:line="240" w:lineRule="auto"/>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1.</w:t>
            </w:r>
          </w:p>
          <w:p w:rsidR="00C917D4" w:rsidRPr="00027B98" w:rsidRDefault="00C917D4" w:rsidP="00C917D4">
            <w:pPr>
              <w:spacing w:after="0" w:line="240" w:lineRule="auto"/>
              <w:rPr>
                <w:rFonts w:ascii="Times New Roman" w:eastAsia="Calibri" w:hAnsi="Times New Roman" w:cs="Times New Roman"/>
                <w:b/>
                <w:sz w:val="26"/>
                <w:szCs w:val="26"/>
              </w:rPr>
            </w:pPr>
          </w:p>
        </w:tc>
        <w:tc>
          <w:tcPr>
            <w:tcW w:w="2835" w:type="dxa"/>
          </w:tcPr>
          <w:p w:rsidR="00C917D4" w:rsidRPr="00027B98" w:rsidRDefault="00C917D4" w:rsidP="00C917D4">
            <w:pPr>
              <w:spacing w:after="0" w:line="240" w:lineRule="auto"/>
              <w:ind w:left="-108" w:right="-108"/>
              <w:jc w:val="center"/>
              <w:rPr>
                <w:rFonts w:ascii="Times New Roman" w:eastAsia="Calibri" w:hAnsi="Times New Roman" w:cs="Times New Roman"/>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 xml:space="preserve">«Воздушные шарики» </w:t>
            </w:r>
          </w:p>
        </w:tc>
        <w:tc>
          <w:tcPr>
            <w:tcW w:w="5387"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Приветствие</w:t>
            </w:r>
          </w:p>
          <w:p w:rsidR="00C917D4" w:rsidRPr="00027B98" w:rsidRDefault="00C917D4" w:rsidP="00C917D4">
            <w:pPr>
              <w:spacing w:after="0" w:line="240" w:lineRule="auto"/>
              <w:jc w:val="both"/>
              <w:rPr>
                <w:rFonts w:ascii="Times New Roman" w:eastAsia="Calibri" w:hAnsi="Times New Roman" w:cs="Times New Roman"/>
                <w:sz w:val="24"/>
                <w:szCs w:val="24"/>
              </w:rPr>
            </w:pPr>
            <w:r w:rsidRPr="00027B98">
              <w:rPr>
                <w:rFonts w:ascii="Times New Roman" w:eastAsia="Calibri" w:hAnsi="Times New Roman" w:cs="Times New Roman"/>
                <w:sz w:val="24"/>
                <w:szCs w:val="24"/>
              </w:rPr>
              <w:t xml:space="preserve">«Ладошечка» </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 xml:space="preserve">«Поймай воздушный шарик» </w:t>
            </w:r>
          </w:p>
          <w:p w:rsidR="00C917D4" w:rsidRPr="00027B98" w:rsidRDefault="00C917D4" w:rsidP="00C917D4">
            <w:pPr>
              <w:spacing w:after="0" w:line="240" w:lineRule="auto"/>
              <w:rPr>
                <w:rFonts w:ascii="Times New Roman" w:eastAsia="Calibri" w:hAnsi="Times New Roman" w:cs="Times New Roman"/>
                <w:sz w:val="24"/>
                <w:szCs w:val="24"/>
              </w:rPr>
            </w:pP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«Дорисуй шарикам ниточки»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«Подари мальчику шарики»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«Потанцуем с шариком»</w:t>
            </w:r>
          </w:p>
        </w:tc>
        <w:tc>
          <w:tcPr>
            <w:tcW w:w="6662"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Вводная часть, создание игровой мотивации;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Упражнение на снятие напряжения;</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Подвижная игра с использованием художественного слова;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 xml:space="preserve">Рисование на заготовке; </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Аппликация на заготовке;</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Пляска.</w:t>
            </w:r>
          </w:p>
        </w:tc>
      </w:tr>
      <w:tr w:rsidR="00C917D4" w:rsidRPr="00027B98" w:rsidTr="00C917D4">
        <w:tc>
          <w:tcPr>
            <w:tcW w:w="709" w:type="dxa"/>
          </w:tcPr>
          <w:p w:rsidR="00C917D4" w:rsidRPr="00027B98" w:rsidRDefault="00C917D4" w:rsidP="00C917D4">
            <w:pPr>
              <w:spacing w:after="0" w:line="240" w:lineRule="auto"/>
              <w:jc w:val="center"/>
              <w:rPr>
                <w:rFonts w:ascii="Times New Roman" w:eastAsia="Calibri" w:hAnsi="Times New Roman" w:cs="Times New Roman"/>
                <w:b/>
                <w:sz w:val="26"/>
                <w:szCs w:val="26"/>
              </w:rPr>
            </w:pPr>
          </w:p>
          <w:p w:rsidR="00C917D4" w:rsidRPr="00027B98" w:rsidRDefault="00C917D4" w:rsidP="00C917D4">
            <w:pPr>
              <w:spacing w:after="0" w:line="240" w:lineRule="auto"/>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2.</w:t>
            </w:r>
          </w:p>
        </w:tc>
        <w:tc>
          <w:tcPr>
            <w:tcW w:w="2835" w:type="dxa"/>
          </w:tcPr>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sz w:val="26"/>
                <w:szCs w:val="26"/>
              </w:rPr>
            </w:pPr>
            <w:r w:rsidRPr="00027B98">
              <w:rPr>
                <w:rFonts w:ascii="Times New Roman" w:eastAsia="Calibri" w:hAnsi="Times New Roman" w:cs="Times New Roman"/>
                <w:b/>
                <w:sz w:val="26"/>
                <w:szCs w:val="26"/>
              </w:rPr>
              <w:t>«Разноцветные шарики и кубики»</w:t>
            </w:r>
          </w:p>
        </w:tc>
        <w:tc>
          <w:tcPr>
            <w:tcW w:w="5387"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Приветствие</w:t>
            </w:r>
          </w:p>
          <w:p w:rsidR="00C917D4" w:rsidRPr="00027B98" w:rsidRDefault="00C917D4" w:rsidP="00C917D4">
            <w:pPr>
              <w:spacing w:after="0" w:line="240" w:lineRule="auto"/>
              <w:jc w:val="both"/>
              <w:rPr>
                <w:rFonts w:ascii="Times New Roman" w:eastAsia="Calibri" w:hAnsi="Times New Roman" w:cs="Times New Roman"/>
                <w:sz w:val="24"/>
                <w:szCs w:val="24"/>
              </w:rPr>
            </w:pPr>
            <w:r w:rsidRPr="00027B98">
              <w:rPr>
                <w:rFonts w:ascii="Times New Roman" w:eastAsia="Calibri" w:hAnsi="Times New Roman" w:cs="Times New Roman"/>
                <w:sz w:val="24"/>
                <w:szCs w:val="24"/>
              </w:rPr>
              <w:t xml:space="preserve">«Ладошечка» </w:t>
            </w:r>
          </w:p>
          <w:p w:rsidR="00C917D4" w:rsidRPr="00027B98" w:rsidRDefault="00C917D4" w:rsidP="00C917D4">
            <w:pPr>
              <w:spacing w:after="0" w:line="240" w:lineRule="auto"/>
              <w:jc w:val="both"/>
              <w:rPr>
                <w:rFonts w:ascii="Times New Roman" w:eastAsia="Calibri" w:hAnsi="Times New Roman" w:cs="Times New Roman"/>
                <w:sz w:val="24"/>
                <w:szCs w:val="24"/>
              </w:rPr>
            </w:pPr>
            <w:r w:rsidRPr="00027B98">
              <w:rPr>
                <w:rFonts w:ascii="Times New Roman" w:hAnsi="Times New Roman"/>
                <w:sz w:val="24"/>
                <w:szCs w:val="24"/>
              </w:rPr>
              <w:t>«Положи в ведерко шарик нужного цвета»</w:t>
            </w:r>
          </w:p>
          <w:p w:rsidR="00C917D4" w:rsidRPr="00027B98" w:rsidRDefault="00C917D4" w:rsidP="00C917D4">
            <w:pPr>
              <w:spacing w:after="0" w:line="240" w:lineRule="auto"/>
              <w:jc w:val="both"/>
              <w:rPr>
                <w:rFonts w:ascii="Times New Roman" w:eastAsia="Calibri" w:hAnsi="Times New Roman" w:cs="Times New Roman"/>
                <w:sz w:val="24"/>
                <w:szCs w:val="24"/>
              </w:rPr>
            </w:pPr>
          </w:p>
          <w:p w:rsidR="00C917D4" w:rsidRPr="00027B98" w:rsidRDefault="00C917D4" w:rsidP="00C917D4">
            <w:pPr>
              <w:spacing w:after="0" w:line="240" w:lineRule="auto"/>
              <w:jc w:val="both"/>
              <w:rPr>
                <w:rFonts w:ascii="Times New Roman" w:eastAsia="Calibri" w:hAnsi="Times New Roman" w:cs="Times New Roman"/>
                <w:sz w:val="24"/>
                <w:szCs w:val="24"/>
              </w:rPr>
            </w:pPr>
            <w:r w:rsidRPr="00027B98">
              <w:rPr>
                <w:rFonts w:ascii="Times New Roman" w:eastAsia="Calibri" w:hAnsi="Times New Roman" w:cs="Times New Roman"/>
                <w:sz w:val="24"/>
                <w:szCs w:val="24"/>
              </w:rPr>
              <w:t>«Попляшем с кубиками»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hAnsi="Times New Roman"/>
                <w:sz w:val="24"/>
                <w:szCs w:val="24"/>
              </w:rPr>
              <w:t>«Пройди с кубиком по массажной дорожке»</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«Раскрасим кубики»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«Построим башню из кубиков»</w:t>
            </w:r>
          </w:p>
        </w:tc>
        <w:tc>
          <w:tcPr>
            <w:tcW w:w="6662"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Вводная часть, создание игровой мотивации;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Упражнение на снятие напряжения;</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Подвижная игра с использованием художественного слова;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Пляска с кубиками;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Подвижная игра;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 xml:space="preserve">Рисование на заготовке; </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Конструирование по образцу.</w:t>
            </w:r>
          </w:p>
        </w:tc>
      </w:tr>
      <w:tr w:rsidR="00C917D4" w:rsidRPr="00027B98" w:rsidTr="00C917D4">
        <w:tc>
          <w:tcPr>
            <w:tcW w:w="709" w:type="dxa"/>
          </w:tcPr>
          <w:p w:rsidR="00C917D4" w:rsidRPr="00027B98" w:rsidRDefault="00C917D4" w:rsidP="00C917D4">
            <w:pPr>
              <w:spacing w:after="0" w:line="240" w:lineRule="auto"/>
              <w:jc w:val="center"/>
              <w:rPr>
                <w:rFonts w:ascii="Times New Roman" w:eastAsia="Calibri" w:hAnsi="Times New Roman" w:cs="Times New Roman"/>
                <w:b/>
                <w:sz w:val="26"/>
                <w:szCs w:val="26"/>
              </w:rPr>
            </w:pPr>
          </w:p>
          <w:p w:rsidR="00C917D4" w:rsidRPr="00027B98" w:rsidRDefault="00C917D4" w:rsidP="00C917D4">
            <w:pPr>
              <w:spacing w:after="0" w:line="240" w:lineRule="auto"/>
              <w:jc w:val="center"/>
              <w:rPr>
                <w:rFonts w:ascii="Times New Roman" w:eastAsia="Calibri" w:hAnsi="Times New Roman" w:cs="Times New Roman"/>
                <w:b/>
                <w:sz w:val="26"/>
                <w:szCs w:val="26"/>
              </w:rPr>
            </w:pPr>
          </w:p>
          <w:p w:rsidR="00C917D4" w:rsidRPr="00027B98" w:rsidRDefault="00C917D4" w:rsidP="00C917D4">
            <w:pPr>
              <w:spacing w:after="0" w:line="240" w:lineRule="auto"/>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3.</w:t>
            </w:r>
          </w:p>
        </w:tc>
        <w:tc>
          <w:tcPr>
            <w:tcW w:w="2835" w:type="dxa"/>
          </w:tcPr>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«Мячики»</w:t>
            </w:r>
          </w:p>
        </w:tc>
        <w:tc>
          <w:tcPr>
            <w:tcW w:w="5387"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Приветствие</w:t>
            </w:r>
          </w:p>
          <w:p w:rsidR="00C917D4" w:rsidRPr="00027B98" w:rsidRDefault="00C917D4" w:rsidP="00C917D4">
            <w:pPr>
              <w:spacing w:after="0" w:line="240" w:lineRule="auto"/>
              <w:jc w:val="both"/>
              <w:rPr>
                <w:rFonts w:ascii="Times New Roman" w:eastAsia="Calibri" w:hAnsi="Times New Roman" w:cs="Times New Roman"/>
                <w:sz w:val="24"/>
                <w:szCs w:val="24"/>
              </w:rPr>
            </w:pPr>
            <w:r w:rsidRPr="00027B98">
              <w:rPr>
                <w:rFonts w:ascii="Times New Roman" w:eastAsia="Calibri" w:hAnsi="Times New Roman" w:cs="Times New Roman"/>
                <w:sz w:val="24"/>
                <w:szCs w:val="24"/>
              </w:rPr>
              <w:t xml:space="preserve">«Ладошечка» </w:t>
            </w:r>
          </w:p>
          <w:p w:rsidR="00C917D4" w:rsidRPr="00027B98" w:rsidRDefault="00C917D4" w:rsidP="00C917D4">
            <w:pPr>
              <w:spacing w:after="0" w:line="240" w:lineRule="auto"/>
              <w:jc w:val="both"/>
              <w:rPr>
                <w:rFonts w:ascii="Times New Roman" w:eastAsia="Calibri" w:hAnsi="Times New Roman" w:cs="Times New Roman"/>
                <w:b/>
                <w:sz w:val="24"/>
                <w:szCs w:val="24"/>
              </w:rPr>
            </w:pPr>
            <w:r w:rsidRPr="00027B98">
              <w:rPr>
                <w:rFonts w:ascii="Times New Roman" w:eastAsia="Calibri" w:hAnsi="Times New Roman" w:cs="Times New Roman"/>
                <w:sz w:val="24"/>
                <w:szCs w:val="24"/>
              </w:rPr>
              <w:t>«Мячики»</w:t>
            </w:r>
          </w:p>
          <w:p w:rsidR="00C917D4" w:rsidRPr="00027B98" w:rsidRDefault="00C917D4" w:rsidP="00C917D4">
            <w:pPr>
              <w:spacing w:after="0" w:line="240" w:lineRule="auto"/>
              <w:rPr>
                <w:rFonts w:ascii="Times New Roman" w:eastAsia="Calibri" w:hAnsi="Times New Roman" w:cs="Times New Roman"/>
                <w:sz w:val="24"/>
                <w:szCs w:val="24"/>
              </w:rPr>
            </w:pP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«Положи мячик в ведерко такого же цвета»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«Покатаем мячик друг другу»</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«Прятки»</w:t>
            </w:r>
          </w:p>
        </w:tc>
        <w:tc>
          <w:tcPr>
            <w:tcW w:w="6662"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Вводная часть, создание игровой мотивации;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Упражнение на снятие напряжения;</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Игра по показу взрослого с использованием художественного слова;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Дидактическая игра;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Подвижная игра;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Игра.</w:t>
            </w:r>
          </w:p>
        </w:tc>
      </w:tr>
      <w:tr w:rsidR="00C917D4" w:rsidRPr="00027B98" w:rsidTr="00C917D4">
        <w:tc>
          <w:tcPr>
            <w:tcW w:w="709" w:type="dxa"/>
          </w:tcPr>
          <w:p w:rsidR="00C917D4" w:rsidRPr="00027B98" w:rsidRDefault="00C917D4" w:rsidP="00C917D4">
            <w:pPr>
              <w:spacing w:after="0" w:line="240" w:lineRule="auto"/>
              <w:jc w:val="center"/>
              <w:rPr>
                <w:rFonts w:ascii="Times New Roman" w:eastAsia="Calibri" w:hAnsi="Times New Roman" w:cs="Times New Roman"/>
                <w:b/>
                <w:sz w:val="26"/>
                <w:szCs w:val="26"/>
              </w:rPr>
            </w:pPr>
          </w:p>
          <w:p w:rsidR="00C917D4" w:rsidRPr="00027B98" w:rsidRDefault="00C917D4" w:rsidP="00C917D4">
            <w:pPr>
              <w:spacing w:after="0" w:line="240" w:lineRule="auto"/>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4.</w:t>
            </w:r>
          </w:p>
        </w:tc>
        <w:tc>
          <w:tcPr>
            <w:tcW w:w="2835" w:type="dxa"/>
          </w:tcPr>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sz w:val="26"/>
                <w:szCs w:val="26"/>
              </w:rPr>
            </w:pPr>
            <w:r w:rsidRPr="00027B98">
              <w:rPr>
                <w:rFonts w:ascii="Times New Roman" w:eastAsia="Calibri" w:hAnsi="Times New Roman" w:cs="Times New Roman"/>
                <w:b/>
                <w:sz w:val="26"/>
                <w:szCs w:val="26"/>
              </w:rPr>
              <w:t>«Петушок – золотой гребешок!»</w:t>
            </w:r>
          </w:p>
        </w:tc>
        <w:tc>
          <w:tcPr>
            <w:tcW w:w="5387"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Приветствие</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«Петя-петушок»</w:t>
            </w:r>
          </w:p>
          <w:p w:rsidR="00C917D4" w:rsidRPr="00027B98" w:rsidRDefault="00C917D4" w:rsidP="00C917D4">
            <w:pPr>
              <w:spacing w:after="0" w:line="240" w:lineRule="auto"/>
              <w:rPr>
                <w:rFonts w:ascii="Times New Roman" w:eastAsia="Calibri" w:hAnsi="Times New Roman" w:cs="Times New Roman"/>
                <w:sz w:val="24"/>
                <w:szCs w:val="24"/>
              </w:rPr>
            </w:pP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«Собери картинку»</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«Зернышки для Петушка»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«Попляшем с Петушком»</w:t>
            </w:r>
          </w:p>
        </w:tc>
        <w:tc>
          <w:tcPr>
            <w:tcW w:w="6662"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Вводная часть, создание игровой мотивации;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Игра по показу взрослого с использованием художественного слова;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Дидактическая игра;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 xml:space="preserve">Рисование на заготовке; </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Пляска.</w:t>
            </w:r>
          </w:p>
        </w:tc>
      </w:tr>
      <w:tr w:rsidR="00C917D4" w:rsidRPr="00027B98" w:rsidTr="00C917D4">
        <w:tc>
          <w:tcPr>
            <w:tcW w:w="709" w:type="dxa"/>
          </w:tcPr>
          <w:p w:rsidR="00C917D4" w:rsidRPr="00027B98" w:rsidRDefault="00C917D4" w:rsidP="00C917D4">
            <w:pPr>
              <w:spacing w:after="0" w:line="240" w:lineRule="auto"/>
              <w:jc w:val="center"/>
              <w:rPr>
                <w:rFonts w:ascii="Times New Roman" w:eastAsia="Calibri" w:hAnsi="Times New Roman" w:cs="Times New Roman"/>
                <w:b/>
                <w:sz w:val="26"/>
                <w:szCs w:val="26"/>
              </w:rPr>
            </w:pPr>
          </w:p>
          <w:p w:rsidR="00C917D4" w:rsidRPr="00027B98" w:rsidRDefault="00C917D4" w:rsidP="00C917D4">
            <w:pPr>
              <w:spacing w:after="0" w:line="240" w:lineRule="auto"/>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5.</w:t>
            </w:r>
          </w:p>
          <w:p w:rsidR="00C917D4" w:rsidRPr="00027B98" w:rsidRDefault="00C917D4" w:rsidP="00C917D4">
            <w:pPr>
              <w:spacing w:after="0" w:line="240" w:lineRule="auto"/>
              <w:jc w:val="center"/>
              <w:rPr>
                <w:rFonts w:ascii="Times New Roman" w:eastAsia="Calibri" w:hAnsi="Times New Roman" w:cs="Times New Roman"/>
                <w:b/>
                <w:sz w:val="26"/>
                <w:szCs w:val="26"/>
              </w:rPr>
            </w:pPr>
          </w:p>
        </w:tc>
        <w:tc>
          <w:tcPr>
            <w:tcW w:w="2835" w:type="dxa"/>
          </w:tcPr>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«Мыльные пузыри»</w:t>
            </w:r>
          </w:p>
        </w:tc>
        <w:tc>
          <w:tcPr>
            <w:tcW w:w="5387"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Приветствие</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«Наши пальчики»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«Ладушки-ладошки»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«Поймай мыльные пузырьки»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«Веселые пузырьки»</w:t>
            </w:r>
          </w:p>
        </w:tc>
        <w:tc>
          <w:tcPr>
            <w:tcW w:w="6662"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Вводная часть, создание игровой мотивации;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Пальчиковая гимнастика;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Игра-песенка с показом  движений взрослого;</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Подвижная игра;</w:t>
            </w:r>
          </w:p>
          <w:p w:rsidR="00C917D4"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Рисование пальчиковыми красками.</w:t>
            </w:r>
          </w:p>
          <w:p w:rsidR="000D5CDF" w:rsidRPr="00027B98" w:rsidRDefault="000D5CDF" w:rsidP="00C917D4">
            <w:pPr>
              <w:spacing w:after="0" w:line="240" w:lineRule="auto"/>
              <w:rPr>
                <w:rFonts w:ascii="Times New Roman" w:eastAsia="Calibri" w:hAnsi="Times New Roman" w:cs="Times New Roman"/>
                <w:sz w:val="24"/>
                <w:szCs w:val="24"/>
              </w:rPr>
            </w:pPr>
          </w:p>
        </w:tc>
      </w:tr>
      <w:tr w:rsidR="00C917D4" w:rsidRPr="00027B98" w:rsidTr="00C917D4">
        <w:tc>
          <w:tcPr>
            <w:tcW w:w="709" w:type="dxa"/>
          </w:tcPr>
          <w:p w:rsidR="00C917D4" w:rsidRPr="00027B98" w:rsidRDefault="00C917D4" w:rsidP="00C917D4">
            <w:pPr>
              <w:spacing w:after="0" w:line="240" w:lineRule="auto"/>
              <w:jc w:val="center"/>
              <w:rPr>
                <w:rFonts w:ascii="Times New Roman" w:eastAsia="Calibri" w:hAnsi="Times New Roman" w:cs="Times New Roman"/>
                <w:b/>
                <w:sz w:val="26"/>
                <w:szCs w:val="26"/>
              </w:rPr>
            </w:pPr>
          </w:p>
          <w:p w:rsidR="00C917D4" w:rsidRPr="00027B98" w:rsidRDefault="00C917D4" w:rsidP="00C917D4">
            <w:pPr>
              <w:spacing w:after="0" w:line="240" w:lineRule="auto"/>
              <w:jc w:val="center"/>
              <w:rPr>
                <w:rFonts w:ascii="Times New Roman" w:eastAsia="Calibri" w:hAnsi="Times New Roman" w:cs="Times New Roman"/>
                <w:b/>
                <w:sz w:val="26"/>
                <w:szCs w:val="26"/>
              </w:rPr>
            </w:pPr>
          </w:p>
          <w:p w:rsidR="00C917D4" w:rsidRPr="00027B98" w:rsidRDefault="00C917D4" w:rsidP="00C917D4">
            <w:pPr>
              <w:spacing w:after="0" w:line="240" w:lineRule="auto"/>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6.</w:t>
            </w:r>
          </w:p>
          <w:p w:rsidR="00C917D4" w:rsidRPr="00027B98" w:rsidRDefault="00C917D4" w:rsidP="00C917D4">
            <w:pPr>
              <w:spacing w:after="0" w:line="240" w:lineRule="auto"/>
              <w:jc w:val="center"/>
              <w:rPr>
                <w:rFonts w:ascii="Times New Roman" w:eastAsia="Calibri" w:hAnsi="Times New Roman" w:cs="Times New Roman"/>
                <w:b/>
                <w:sz w:val="26"/>
                <w:szCs w:val="26"/>
              </w:rPr>
            </w:pPr>
          </w:p>
        </w:tc>
        <w:tc>
          <w:tcPr>
            <w:tcW w:w="2835" w:type="dxa"/>
          </w:tcPr>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sz w:val="26"/>
                <w:szCs w:val="26"/>
              </w:rPr>
            </w:pPr>
            <w:r w:rsidRPr="00027B98">
              <w:rPr>
                <w:rFonts w:ascii="Times New Roman" w:eastAsia="Calibri" w:hAnsi="Times New Roman" w:cs="Times New Roman"/>
                <w:b/>
                <w:sz w:val="26"/>
                <w:szCs w:val="26"/>
              </w:rPr>
              <w:t>«Божья коровка»</w:t>
            </w:r>
          </w:p>
        </w:tc>
        <w:tc>
          <w:tcPr>
            <w:tcW w:w="5387"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Приветствие</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«Наши пальчики»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«Божья коровка»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«Поймай божью коровку»</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«Сдуем божью коровку с ладошки»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«Нарисуем божью коровку»</w:t>
            </w:r>
          </w:p>
        </w:tc>
        <w:tc>
          <w:tcPr>
            <w:tcW w:w="6662"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Вводная часть, создание игровой мотивации;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Пальчиковая гимнастика;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Игра-потешка с показом движений;</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Подвижная игра;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Дыхательная гимнастика;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 xml:space="preserve">Рисование на заготовке; </w:t>
            </w:r>
          </w:p>
        </w:tc>
      </w:tr>
      <w:tr w:rsidR="00C917D4" w:rsidRPr="00027B98" w:rsidTr="00C917D4">
        <w:tc>
          <w:tcPr>
            <w:tcW w:w="709" w:type="dxa"/>
          </w:tcPr>
          <w:p w:rsidR="00C917D4" w:rsidRPr="00027B98" w:rsidRDefault="00C917D4" w:rsidP="00C917D4">
            <w:pPr>
              <w:spacing w:after="0" w:line="240" w:lineRule="auto"/>
              <w:jc w:val="center"/>
              <w:rPr>
                <w:rFonts w:ascii="Times New Roman" w:eastAsia="Calibri" w:hAnsi="Times New Roman" w:cs="Times New Roman"/>
                <w:b/>
                <w:sz w:val="26"/>
                <w:szCs w:val="26"/>
              </w:rPr>
            </w:pPr>
          </w:p>
          <w:p w:rsidR="00C917D4" w:rsidRPr="00027B98" w:rsidRDefault="00C917D4" w:rsidP="00C917D4">
            <w:pPr>
              <w:spacing w:after="0" w:line="240" w:lineRule="auto"/>
              <w:jc w:val="center"/>
              <w:rPr>
                <w:rFonts w:ascii="Times New Roman" w:eastAsia="Calibri" w:hAnsi="Times New Roman" w:cs="Times New Roman"/>
                <w:b/>
                <w:sz w:val="26"/>
                <w:szCs w:val="26"/>
              </w:rPr>
            </w:pPr>
          </w:p>
          <w:p w:rsidR="00C917D4" w:rsidRPr="00027B98" w:rsidRDefault="00C917D4" w:rsidP="00C917D4">
            <w:pPr>
              <w:spacing w:after="0" w:line="240" w:lineRule="auto"/>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7.</w:t>
            </w:r>
          </w:p>
          <w:p w:rsidR="00C917D4" w:rsidRPr="00027B98" w:rsidRDefault="00C917D4" w:rsidP="00C917D4">
            <w:pPr>
              <w:spacing w:after="0" w:line="240" w:lineRule="auto"/>
              <w:jc w:val="center"/>
              <w:rPr>
                <w:rFonts w:ascii="Times New Roman" w:eastAsia="Calibri" w:hAnsi="Times New Roman" w:cs="Times New Roman"/>
                <w:b/>
                <w:sz w:val="26"/>
                <w:szCs w:val="26"/>
              </w:rPr>
            </w:pPr>
          </w:p>
        </w:tc>
        <w:tc>
          <w:tcPr>
            <w:tcW w:w="2835" w:type="dxa"/>
          </w:tcPr>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 xml:space="preserve">«Спрячем Зайку </w:t>
            </w:r>
          </w:p>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от Лисички»</w:t>
            </w:r>
          </w:p>
        </w:tc>
        <w:tc>
          <w:tcPr>
            <w:tcW w:w="5387"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Приветствие</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«Поищем Зайчика»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«Зайка серенький»</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«Накормим Зайчика»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«Спрячемся от Лисички»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«Спрячем Зайку от Лисички»</w:t>
            </w:r>
          </w:p>
        </w:tc>
        <w:tc>
          <w:tcPr>
            <w:tcW w:w="6662"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Вводная часть, создание игровой мотивации;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Игра на внимание;</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Игра по показу взрослого с использованием потешки;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Задание по поручению;</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Подвижная игра;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Рисование на заготовке.</w:t>
            </w:r>
          </w:p>
        </w:tc>
      </w:tr>
      <w:tr w:rsidR="00C917D4" w:rsidRPr="00027B98" w:rsidTr="00C917D4">
        <w:tc>
          <w:tcPr>
            <w:tcW w:w="709" w:type="dxa"/>
          </w:tcPr>
          <w:p w:rsidR="00C917D4" w:rsidRPr="00027B98" w:rsidRDefault="00C917D4" w:rsidP="00C917D4">
            <w:pPr>
              <w:spacing w:after="0" w:line="240" w:lineRule="auto"/>
              <w:jc w:val="center"/>
              <w:rPr>
                <w:rFonts w:ascii="Times New Roman" w:eastAsia="Calibri" w:hAnsi="Times New Roman" w:cs="Times New Roman"/>
                <w:b/>
                <w:sz w:val="26"/>
                <w:szCs w:val="26"/>
              </w:rPr>
            </w:pPr>
          </w:p>
          <w:p w:rsidR="00C917D4" w:rsidRPr="00027B98" w:rsidRDefault="00C917D4" w:rsidP="00C917D4">
            <w:pPr>
              <w:spacing w:after="0" w:line="240" w:lineRule="auto"/>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8.</w:t>
            </w:r>
          </w:p>
          <w:p w:rsidR="00C917D4" w:rsidRPr="00027B98" w:rsidRDefault="00C917D4" w:rsidP="00C917D4">
            <w:pPr>
              <w:spacing w:after="0" w:line="240" w:lineRule="auto"/>
              <w:rPr>
                <w:rFonts w:ascii="Times New Roman" w:eastAsia="Calibri" w:hAnsi="Times New Roman" w:cs="Times New Roman"/>
                <w:b/>
                <w:sz w:val="26"/>
                <w:szCs w:val="26"/>
              </w:rPr>
            </w:pPr>
          </w:p>
        </w:tc>
        <w:tc>
          <w:tcPr>
            <w:tcW w:w="2835" w:type="dxa"/>
          </w:tcPr>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sz w:val="26"/>
                <w:szCs w:val="26"/>
              </w:rPr>
            </w:pPr>
            <w:r w:rsidRPr="00027B98">
              <w:rPr>
                <w:rFonts w:ascii="Times New Roman" w:eastAsia="Calibri" w:hAnsi="Times New Roman" w:cs="Times New Roman"/>
                <w:b/>
                <w:sz w:val="26"/>
                <w:szCs w:val="26"/>
              </w:rPr>
              <w:t>«Игрушки»</w:t>
            </w:r>
          </w:p>
        </w:tc>
        <w:tc>
          <w:tcPr>
            <w:tcW w:w="5387"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Приветствие</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«Попляшем с погремушками»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«Собери картинку – игрушку»</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«Найди игрушки»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«Собери игрушки в корзинку»</w:t>
            </w:r>
          </w:p>
        </w:tc>
        <w:tc>
          <w:tcPr>
            <w:tcW w:w="6662"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Вводная часть, создание игровой мотивации;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Пляска;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Дидактическая игра;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Игра на внимание;</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Подвижная игра</w:t>
            </w:r>
          </w:p>
        </w:tc>
      </w:tr>
      <w:tr w:rsidR="00C917D4" w:rsidRPr="00027B98" w:rsidTr="00C917D4">
        <w:trPr>
          <w:trHeight w:val="503"/>
        </w:trPr>
        <w:tc>
          <w:tcPr>
            <w:tcW w:w="709" w:type="dxa"/>
          </w:tcPr>
          <w:p w:rsidR="00C917D4" w:rsidRPr="00027B98" w:rsidRDefault="00C917D4" w:rsidP="00C917D4">
            <w:pPr>
              <w:spacing w:after="0" w:line="240" w:lineRule="auto"/>
              <w:jc w:val="center"/>
              <w:rPr>
                <w:rFonts w:ascii="Times New Roman" w:eastAsia="Calibri" w:hAnsi="Times New Roman" w:cs="Times New Roman"/>
                <w:b/>
                <w:sz w:val="26"/>
                <w:szCs w:val="26"/>
              </w:rPr>
            </w:pPr>
          </w:p>
          <w:p w:rsidR="00C917D4" w:rsidRPr="00027B98" w:rsidRDefault="00C917D4" w:rsidP="00C917D4">
            <w:pPr>
              <w:spacing w:after="0" w:line="240" w:lineRule="auto"/>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9.</w:t>
            </w:r>
          </w:p>
        </w:tc>
        <w:tc>
          <w:tcPr>
            <w:tcW w:w="2835" w:type="dxa"/>
          </w:tcPr>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sz w:val="26"/>
                <w:szCs w:val="26"/>
              </w:rPr>
            </w:pPr>
            <w:r w:rsidRPr="00027B98">
              <w:rPr>
                <w:rFonts w:ascii="Times New Roman" w:eastAsia="Calibri" w:hAnsi="Times New Roman" w:cs="Times New Roman"/>
                <w:b/>
                <w:sz w:val="26"/>
                <w:szCs w:val="26"/>
              </w:rPr>
              <w:t>«Колобок»</w:t>
            </w:r>
          </w:p>
        </w:tc>
        <w:tc>
          <w:tcPr>
            <w:tcW w:w="5387"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Приветствие</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«Сказка Колобок»</w:t>
            </w:r>
          </w:p>
          <w:p w:rsidR="00C917D4" w:rsidRPr="00027B98" w:rsidRDefault="00C917D4" w:rsidP="00C917D4">
            <w:pPr>
              <w:spacing w:after="0" w:line="240" w:lineRule="auto"/>
              <w:rPr>
                <w:rFonts w:ascii="Times New Roman" w:eastAsia="Calibri" w:hAnsi="Times New Roman" w:cs="Times New Roman"/>
                <w:sz w:val="24"/>
                <w:szCs w:val="24"/>
              </w:rPr>
            </w:pP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«Слепим Колобочка»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«В прятки с Колобком»</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«Помоги Колобку докатиться по дорожке до дома»</w:t>
            </w:r>
          </w:p>
        </w:tc>
        <w:tc>
          <w:tcPr>
            <w:tcW w:w="6662"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Вводная часть, создание игровой мотивации;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Настольный театр с использованием движений по показу взрослого – имитация движений животных;</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Лепка из соленого теста;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Подвижная игра;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Рисование на заготовке.</w:t>
            </w:r>
          </w:p>
        </w:tc>
      </w:tr>
      <w:tr w:rsidR="00C917D4" w:rsidRPr="00027B98" w:rsidTr="00C917D4">
        <w:tc>
          <w:tcPr>
            <w:tcW w:w="709" w:type="dxa"/>
          </w:tcPr>
          <w:p w:rsidR="00C917D4" w:rsidRPr="00027B98" w:rsidRDefault="00C917D4" w:rsidP="00C917D4">
            <w:pPr>
              <w:spacing w:after="0" w:line="240" w:lineRule="auto"/>
              <w:jc w:val="center"/>
              <w:rPr>
                <w:rFonts w:ascii="Times New Roman" w:eastAsia="Calibri" w:hAnsi="Times New Roman" w:cs="Times New Roman"/>
                <w:b/>
                <w:sz w:val="26"/>
                <w:szCs w:val="26"/>
              </w:rPr>
            </w:pPr>
          </w:p>
          <w:p w:rsidR="00C917D4" w:rsidRPr="00027B98" w:rsidRDefault="00C917D4" w:rsidP="00C917D4">
            <w:pPr>
              <w:spacing w:after="0" w:line="240" w:lineRule="auto"/>
              <w:jc w:val="center"/>
              <w:rPr>
                <w:rFonts w:ascii="Times New Roman" w:eastAsia="Calibri" w:hAnsi="Times New Roman" w:cs="Times New Roman"/>
                <w:b/>
                <w:sz w:val="26"/>
                <w:szCs w:val="26"/>
              </w:rPr>
            </w:pPr>
            <w:r w:rsidRPr="00027B98">
              <w:rPr>
                <w:rFonts w:ascii="Times New Roman" w:eastAsia="Calibri" w:hAnsi="Times New Roman" w:cs="Times New Roman"/>
                <w:b/>
                <w:sz w:val="26"/>
                <w:szCs w:val="26"/>
              </w:rPr>
              <w:t>10.</w:t>
            </w:r>
          </w:p>
        </w:tc>
        <w:tc>
          <w:tcPr>
            <w:tcW w:w="2835" w:type="dxa"/>
          </w:tcPr>
          <w:p w:rsidR="00C917D4" w:rsidRPr="00027B98" w:rsidRDefault="00C917D4" w:rsidP="00C917D4">
            <w:pPr>
              <w:spacing w:after="0" w:line="240" w:lineRule="auto"/>
              <w:ind w:left="-108" w:right="-108"/>
              <w:jc w:val="center"/>
              <w:rPr>
                <w:rFonts w:ascii="Times New Roman" w:eastAsia="Calibri" w:hAnsi="Times New Roman" w:cs="Times New Roman"/>
                <w:b/>
                <w:sz w:val="26"/>
                <w:szCs w:val="26"/>
              </w:rPr>
            </w:pPr>
          </w:p>
          <w:p w:rsidR="00C917D4" w:rsidRPr="00027B98" w:rsidRDefault="00C917D4" w:rsidP="00C917D4">
            <w:pPr>
              <w:spacing w:after="0" w:line="240" w:lineRule="auto"/>
              <w:ind w:left="-108" w:right="-108"/>
              <w:jc w:val="center"/>
              <w:rPr>
                <w:rFonts w:ascii="Times New Roman" w:eastAsia="Calibri" w:hAnsi="Times New Roman" w:cs="Times New Roman"/>
                <w:sz w:val="26"/>
                <w:szCs w:val="26"/>
              </w:rPr>
            </w:pPr>
            <w:r w:rsidRPr="00027B98">
              <w:rPr>
                <w:rFonts w:ascii="Times New Roman" w:eastAsia="Calibri" w:hAnsi="Times New Roman" w:cs="Times New Roman"/>
                <w:b/>
                <w:sz w:val="26"/>
                <w:szCs w:val="26"/>
              </w:rPr>
              <w:t>«Мы веселые ребята!»</w:t>
            </w:r>
          </w:p>
        </w:tc>
        <w:tc>
          <w:tcPr>
            <w:tcW w:w="5387"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Приветствие</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«Ребята – непослушные мышата»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«Догоняем друг друга»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«Сдуем бабочку с цветочка»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«Цветочки на полянке»</w:t>
            </w:r>
          </w:p>
        </w:tc>
        <w:tc>
          <w:tcPr>
            <w:tcW w:w="6662" w:type="dxa"/>
          </w:tcPr>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Вводная часть, создание игровой мотивации;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Игра по показу взрослого с использованием потешки;</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Подвижная игра;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Дыхательная гимнастика;</w:t>
            </w:r>
          </w:p>
          <w:p w:rsidR="00C917D4" w:rsidRPr="00027B98" w:rsidRDefault="00C917D4" w:rsidP="00C917D4">
            <w:pPr>
              <w:spacing w:after="0" w:line="240" w:lineRule="auto"/>
              <w:rPr>
                <w:rFonts w:ascii="Times New Roman" w:eastAsia="Calibri" w:hAnsi="Times New Roman" w:cs="Times New Roman"/>
                <w:sz w:val="24"/>
                <w:szCs w:val="24"/>
              </w:rPr>
            </w:pPr>
            <w:r w:rsidRPr="00027B98">
              <w:rPr>
                <w:rFonts w:ascii="Times New Roman" w:eastAsia="Calibri" w:hAnsi="Times New Roman" w:cs="Times New Roman"/>
                <w:sz w:val="24"/>
                <w:szCs w:val="24"/>
              </w:rPr>
              <w:t>Аппликация.</w:t>
            </w:r>
          </w:p>
        </w:tc>
      </w:tr>
    </w:tbl>
    <w:p w:rsidR="00B76A57" w:rsidRPr="00027B98" w:rsidRDefault="00B76A57">
      <w:pPr>
        <w:rPr>
          <w:rFonts w:ascii="Times New Roman" w:eastAsia="Calibri" w:hAnsi="Times New Roman" w:cs="Times New Roman"/>
          <w:sz w:val="24"/>
          <w:szCs w:val="24"/>
        </w:rPr>
        <w:sectPr w:rsidR="00B76A57" w:rsidRPr="00027B98" w:rsidSect="00B76A57">
          <w:pgSz w:w="16838" w:h="11906" w:orient="landscape" w:code="9"/>
          <w:pgMar w:top="567" w:right="567" w:bottom="567" w:left="567" w:header="709" w:footer="709" w:gutter="0"/>
          <w:cols w:space="708"/>
          <w:docGrid w:linePitch="360"/>
        </w:sectPr>
      </w:pPr>
    </w:p>
    <w:p w:rsidR="00145CDE" w:rsidRPr="000D5CDF" w:rsidRDefault="00145CDE" w:rsidP="000D5CDF">
      <w:pPr>
        <w:tabs>
          <w:tab w:val="left" w:pos="284"/>
        </w:tabs>
        <w:spacing w:after="0"/>
        <w:jc w:val="center"/>
        <w:rPr>
          <w:rFonts w:ascii="Times New Roman" w:hAnsi="Times New Roman" w:cs="Times New Roman"/>
          <w:b/>
          <w:color w:val="FF0000"/>
          <w:sz w:val="28"/>
          <w:szCs w:val="28"/>
        </w:rPr>
      </w:pPr>
      <w:r w:rsidRPr="000D5CDF">
        <w:rPr>
          <w:rFonts w:ascii="Times New Roman" w:hAnsi="Times New Roman" w:cs="Times New Roman"/>
          <w:b/>
          <w:color w:val="FF0000"/>
          <w:sz w:val="28"/>
          <w:szCs w:val="28"/>
        </w:rPr>
        <w:lastRenderedPageBreak/>
        <w:t xml:space="preserve">План-конспект </w:t>
      </w:r>
    </w:p>
    <w:p w:rsidR="00145CDE" w:rsidRPr="000D5CDF" w:rsidRDefault="00145CDE" w:rsidP="000D5CDF">
      <w:pPr>
        <w:tabs>
          <w:tab w:val="left" w:pos="284"/>
        </w:tabs>
        <w:spacing w:after="0"/>
        <w:jc w:val="center"/>
        <w:rPr>
          <w:rFonts w:ascii="Times New Roman" w:hAnsi="Times New Roman" w:cs="Times New Roman"/>
          <w:b/>
          <w:color w:val="FF0000"/>
          <w:sz w:val="28"/>
          <w:szCs w:val="28"/>
        </w:rPr>
      </w:pPr>
      <w:r w:rsidRPr="000D5CDF">
        <w:rPr>
          <w:rFonts w:ascii="Times New Roman" w:hAnsi="Times New Roman" w:cs="Times New Roman"/>
          <w:b/>
          <w:color w:val="FF0000"/>
          <w:sz w:val="28"/>
          <w:szCs w:val="28"/>
        </w:rPr>
        <w:t xml:space="preserve">(1 блок  9 встреча) </w:t>
      </w:r>
    </w:p>
    <w:p w:rsidR="00145CDE" w:rsidRPr="000D5CDF" w:rsidRDefault="00145CDE" w:rsidP="000D5CDF">
      <w:pPr>
        <w:tabs>
          <w:tab w:val="left" w:pos="284"/>
        </w:tabs>
        <w:spacing w:after="0"/>
        <w:jc w:val="center"/>
        <w:rPr>
          <w:rFonts w:ascii="Times New Roman" w:hAnsi="Times New Roman" w:cs="Times New Roman"/>
          <w:b/>
          <w:color w:val="FF0000"/>
          <w:sz w:val="28"/>
          <w:szCs w:val="28"/>
        </w:rPr>
      </w:pPr>
      <w:r w:rsidRPr="000D5CDF">
        <w:rPr>
          <w:rFonts w:ascii="Times New Roman" w:hAnsi="Times New Roman" w:cs="Times New Roman"/>
          <w:b/>
          <w:color w:val="FF0000"/>
          <w:sz w:val="28"/>
          <w:szCs w:val="28"/>
        </w:rPr>
        <w:t>«Береги бесценный дар!»</w:t>
      </w:r>
    </w:p>
    <w:p w:rsidR="00145CDE" w:rsidRPr="000D5CDF" w:rsidRDefault="00145CDE" w:rsidP="000D5CDF">
      <w:pPr>
        <w:tabs>
          <w:tab w:val="left" w:pos="2471"/>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0D5CDF">
        <w:rPr>
          <w:rFonts w:ascii="Times New Roman" w:eastAsia="Times New Roman" w:hAnsi="Times New Roman" w:cs="Times New Roman"/>
          <w:i/>
          <w:color w:val="FF0000"/>
          <w:sz w:val="28"/>
          <w:szCs w:val="28"/>
          <w:lang w:eastAsia="ru-RU"/>
        </w:rPr>
        <w:t>Участники:</w:t>
      </w:r>
      <w:r w:rsidRPr="000D5CDF">
        <w:rPr>
          <w:rFonts w:ascii="Times New Roman" w:eastAsia="Times New Roman" w:hAnsi="Times New Roman" w:cs="Times New Roman"/>
          <w:i/>
          <w:color w:val="000000"/>
          <w:sz w:val="28"/>
          <w:szCs w:val="28"/>
          <w:lang w:eastAsia="ru-RU"/>
        </w:rPr>
        <w:t xml:space="preserve"> </w:t>
      </w:r>
      <w:r w:rsidRPr="000D5CDF">
        <w:rPr>
          <w:rFonts w:ascii="Times New Roman" w:eastAsia="Times New Roman" w:hAnsi="Times New Roman" w:cs="Times New Roman"/>
          <w:color w:val="000000"/>
          <w:sz w:val="28"/>
          <w:szCs w:val="28"/>
          <w:lang w:eastAsia="ru-RU"/>
        </w:rPr>
        <w:t>родители детей раннего возраста, не посещающих детский сад; специалисты детского сада.</w:t>
      </w:r>
    </w:p>
    <w:p w:rsidR="00145CDE" w:rsidRPr="000D5CDF" w:rsidRDefault="00145CDE" w:rsidP="000D5CDF">
      <w:pPr>
        <w:tabs>
          <w:tab w:val="left" w:pos="2471"/>
        </w:tabs>
        <w:autoSpaceDE w:val="0"/>
        <w:autoSpaceDN w:val="0"/>
        <w:adjustRightInd w:val="0"/>
        <w:spacing w:after="0"/>
        <w:rPr>
          <w:rFonts w:ascii="Times New Roman" w:eastAsia="Times New Roman" w:hAnsi="Times New Roman" w:cs="Times New Roman"/>
          <w:color w:val="000000"/>
          <w:sz w:val="28"/>
          <w:szCs w:val="28"/>
          <w:lang w:eastAsia="ru-RU"/>
        </w:rPr>
      </w:pPr>
      <w:r w:rsidRPr="000D5CDF">
        <w:rPr>
          <w:rFonts w:ascii="Times New Roman" w:eastAsia="Times New Roman" w:hAnsi="Times New Roman" w:cs="Times New Roman"/>
          <w:i/>
          <w:color w:val="FF0000"/>
          <w:sz w:val="28"/>
          <w:szCs w:val="28"/>
          <w:lang w:eastAsia="ru-RU"/>
        </w:rPr>
        <w:t xml:space="preserve">Цель: </w:t>
      </w:r>
      <w:r w:rsidRPr="000D5CDF">
        <w:rPr>
          <w:rFonts w:ascii="Times New Roman" w:eastAsia="Times New Roman" w:hAnsi="Times New Roman" w:cs="Times New Roman"/>
          <w:color w:val="000000"/>
          <w:sz w:val="28"/>
          <w:szCs w:val="28"/>
          <w:lang w:eastAsia="ru-RU"/>
        </w:rPr>
        <w:t xml:space="preserve">повышение уровня правовой культуры родителей.   </w:t>
      </w:r>
    </w:p>
    <w:p w:rsidR="00145CDE" w:rsidRPr="000D5CDF" w:rsidRDefault="00145CDE" w:rsidP="000D5CDF">
      <w:pPr>
        <w:autoSpaceDE w:val="0"/>
        <w:autoSpaceDN w:val="0"/>
        <w:adjustRightInd w:val="0"/>
        <w:spacing w:after="0"/>
        <w:rPr>
          <w:rFonts w:ascii="Times New Roman" w:eastAsia="Times New Roman" w:hAnsi="Times New Roman" w:cs="Times New Roman"/>
          <w:i/>
          <w:iCs/>
          <w:color w:val="FF0000"/>
          <w:sz w:val="28"/>
          <w:szCs w:val="28"/>
          <w:lang w:eastAsia="ru-RU"/>
        </w:rPr>
      </w:pPr>
      <w:r w:rsidRPr="000D5CDF">
        <w:rPr>
          <w:rFonts w:ascii="Times New Roman" w:eastAsia="Times New Roman" w:hAnsi="Times New Roman" w:cs="Times New Roman"/>
          <w:i/>
          <w:iCs/>
          <w:color w:val="FF0000"/>
          <w:sz w:val="28"/>
          <w:szCs w:val="28"/>
          <w:lang w:eastAsia="ru-RU"/>
        </w:rPr>
        <w:t>Материалы:</w:t>
      </w:r>
    </w:p>
    <w:p w:rsidR="00145CDE" w:rsidRPr="000D5CDF" w:rsidRDefault="00145CDE" w:rsidP="000D5CDF">
      <w:pPr>
        <w:numPr>
          <w:ilvl w:val="0"/>
          <w:numId w:val="8"/>
        </w:numPr>
        <w:autoSpaceDE w:val="0"/>
        <w:autoSpaceDN w:val="0"/>
        <w:adjustRightInd w:val="0"/>
        <w:ind w:left="284" w:hanging="284"/>
        <w:contextualSpacing/>
        <w:jc w:val="both"/>
        <w:rPr>
          <w:rFonts w:ascii="Times New Roman" w:eastAsia="Times New Roman" w:hAnsi="Times New Roman" w:cs="Times New Roman"/>
          <w:iCs/>
          <w:color w:val="000000"/>
          <w:sz w:val="28"/>
          <w:szCs w:val="28"/>
          <w:lang w:eastAsia="ru-RU"/>
        </w:rPr>
      </w:pPr>
      <w:r w:rsidRPr="000D5CDF">
        <w:rPr>
          <w:rFonts w:ascii="Times New Roman" w:eastAsia="Times New Roman" w:hAnsi="Times New Roman" w:cs="Times New Roman"/>
          <w:iCs/>
          <w:color w:val="000000"/>
          <w:sz w:val="28"/>
          <w:szCs w:val="28"/>
          <w:lang w:eastAsia="ru-RU"/>
        </w:rPr>
        <w:t>пакет документов, гарантирующих соблюдение прав детей;</w:t>
      </w:r>
    </w:p>
    <w:p w:rsidR="00145CDE" w:rsidRPr="000D5CDF" w:rsidRDefault="00145CDE" w:rsidP="000D5CDF">
      <w:pPr>
        <w:numPr>
          <w:ilvl w:val="0"/>
          <w:numId w:val="8"/>
        </w:numPr>
        <w:autoSpaceDE w:val="0"/>
        <w:autoSpaceDN w:val="0"/>
        <w:adjustRightInd w:val="0"/>
        <w:ind w:left="284" w:hanging="284"/>
        <w:contextualSpacing/>
        <w:jc w:val="both"/>
        <w:rPr>
          <w:rFonts w:ascii="Times New Roman" w:eastAsia="Times New Roman" w:hAnsi="Times New Roman" w:cs="Times New Roman"/>
          <w:iCs/>
          <w:color w:val="000000"/>
          <w:sz w:val="28"/>
          <w:szCs w:val="28"/>
          <w:lang w:eastAsia="ru-RU"/>
        </w:rPr>
      </w:pPr>
      <w:r w:rsidRPr="000D5CDF">
        <w:rPr>
          <w:rFonts w:ascii="Times New Roman" w:eastAsia="Times New Roman" w:hAnsi="Times New Roman" w:cs="Times New Roman"/>
          <w:iCs/>
          <w:color w:val="000000"/>
          <w:sz w:val="28"/>
          <w:szCs w:val="28"/>
          <w:lang w:eastAsia="ru-RU"/>
        </w:rPr>
        <w:t>памятка на каждого родителя: «Наказывая, подумай: «Зачем?»;</w:t>
      </w:r>
    </w:p>
    <w:p w:rsidR="00145CDE" w:rsidRPr="000D5CDF" w:rsidRDefault="00145CDE" w:rsidP="000D5CDF">
      <w:pPr>
        <w:numPr>
          <w:ilvl w:val="0"/>
          <w:numId w:val="8"/>
        </w:numPr>
        <w:autoSpaceDE w:val="0"/>
        <w:autoSpaceDN w:val="0"/>
        <w:adjustRightInd w:val="0"/>
        <w:ind w:left="284" w:hanging="284"/>
        <w:contextualSpacing/>
        <w:jc w:val="both"/>
        <w:rPr>
          <w:rFonts w:ascii="Times New Roman" w:eastAsia="Times New Roman" w:hAnsi="Times New Roman" w:cs="Times New Roman"/>
          <w:iCs/>
          <w:color w:val="000000"/>
          <w:sz w:val="28"/>
          <w:szCs w:val="28"/>
          <w:lang w:eastAsia="ru-RU"/>
        </w:rPr>
      </w:pPr>
      <w:r w:rsidRPr="000D5CDF">
        <w:rPr>
          <w:rFonts w:ascii="Times New Roman" w:eastAsia="Times New Roman" w:hAnsi="Times New Roman" w:cs="Times New Roman"/>
          <w:iCs/>
          <w:color w:val="000000"/>
          <w:sz w:val="28"/>
          <w:szCs w:val="28"/>
          <w:lang w:eastAsia="ru-RU"/>
        </w:rPr>
        <w:t>буклет на каждого родителя: «Правовое образование в семье»;</w:t>
      </w:r>
    </w:p>
    <w:p w:rsidR="00145CDE" w:rsidRPr="000D5CDF" w:rsidRDefault="00145CDE" w:rsidP="000D5CDF">
      <w:pPr>
        <w:numPr>
          <w:ilvl w:val="0"/>
          <w:numId w:val="8"/>
        </w:numPr>
        <w:tabs>
          <w:tab w:val="left" w:pos="294"/>
        </w:tabs>
        <w:autoSpaceDE w:val="0"/>
        <w:autoSpaceDN w:val="0"/>
        <w:adjustRightInd w:val="0"/>
        <w:ind w:left="0" w:firstLine="0"/>
        <w:contextualSpacing/>
        <w:jc w:val="both"/>
        <w:rPr>
          <w:rFonts w:ascii="Times New Roman" w:eastAsia="Times New Roman" w:hAnsi="Times New Roman" w:cs="Times New Roman"/>
          <w:iCs/>
          <w:color w:val="000000"/>
          <w:sz w:val="28"/>
          <w:szCs w:val="28"/>
          <w:lang w:eastAsia="ru-RU"/>
        </w:rPr>
      </w:pPr>
      <w:r w:rsidRPr="000D5CDF">
        <w:rPr>
          <w:rFonts w:ascii="Times New Roman" w:eastAsia="Times New Roman" w:hAnsi="Times New Roman" w:cs="Times New Roman"/>
          <w:iCs/>
          <w:color w:val="000000"/>
          <w:sz w:val="28"/>
          <w:szCs w:val="28"/>
          <w:lang w:eastAsia="ru-RU"/>
        </w:rPr>
        <w:t xml:space="preserve">для игры «Волшебный сундучок» </w:t>
      </w:r>
      <w:r w:rsidRPr="000D5CDF">
        <w:rPr>
          <w:rFonts w:ascii="Times New Roman" w:hAnsi="Times New Roman"/>
          <w:sz w:val="28"/>
          <w:szCs w:val="28"/>
        </w:rPr>
        <w:t>предметы, символизирующие знакомые всем права человека: свидетельство о рождении, сердце, домик, конверт, букварь, игрушечная семья, печенье и вода.</w:t>
      </w:r>
    </w:p>
    <w:p w:rsidR="00145CDE" w:rsidRPr="000D5CDF" w:rsidRDefault="00145CDE" w:rsidP="000D5CDF">
      <w:pPr>
        <w:numPr>
          <w:ilvl w:val="0"/>
          <w:numId w:val="8"/>
        </w:numPr>
        <w:autoSpaceDE w:val="0"/>
        <w:autoSpaceDN w:val="0"/>
        <w:adjustRightInd w:val="0"/>
        <w:ind w:left="284" w:hanging="284"/>
        <w:contextualSpacing/>
        <w:jc w:val="both"/>
        <w:rPr>
          <w:rFonts w:ascii="Times New Roman" w:eastAsia="Times New Roman" w:hAnsi="Times New Roman" w:cs="Times New Roman"/>
          <w:iCs/>
          <w:color w:val="000000"/>
          <w:sz w:val="28"/>
          <w:szCs w:val="28"/>
          <w:lang w:eastAsia="ru-RU"/>
        </w:rPr>
      </w:pPr>
      <w:r w:rsidRPr="000D5CDF">
        <w:rPr>
          <w:rFonts w:ascii="Times New Roman" w:eastAsia="Times New Roman" w:hAnsi="Times New Roman" w:cs="Times New Roman"/>
          <w:iCs/>
          <w:color w:val="000000"/>
          <w:sz w:val="28"/>
          <w:szCs w:val="28"/>
          <w:lang w:eastAsia="ru-RU"/>
        </w:rPr>
        <w:t>медиа проектор, презентация, ноутбук;</w:t>
      </w:r>
    </w:p>
    <w:p w:rsidR="00145CDE" w:rsidRPr="000D5CDF" w:rsidRDefault="00145CDE" w:rsidP="000D5CDF">
      <w:pPr>
        <w:numPr>
          <w:ilvl w:val="0"/>
          <w:numId w:val="8"/>
        </w:numPr>
        <w:autoSpaceDE w:val="0"/>
        <w:autoSpaceDN w:val="0"/>
        <w:adjustRightInd w:val="0"/>
        <w:spacing w:after="0"/>
        <w:ind w:left="284" w:hanging="284"/>
        <w:contextualSpacing/>
        <w:jc w:val="both"/>
        <w:rPr>
          <w:rFonts w:ascii="Times New Roman" w:eastAsia="Times New Roman" w:hAnsi="Times New Roman" w:cs="Times New Roman"/>
          <w:iCs/>
          <w:color w:val="000000"/>
          <w:sz w:val="28"/>
          <w:szCs w:val="28"/>
          <w:lang w:eastAsia="ru-RU"/>
        </w:rPr>
      </w:pPr>
      <w:r w:rsidRPr="000D5CDF">
        <w:rPr>
          <w:rFonts w:ascii="Times New Roman" w:eastAsia="Times New Roman" w:hAnsi="Times New Roman" w:cs="Times New Roman"/>
          <w:iCs/>
          <w:color w:val="000000"/>
          <w:sz w:val="28"/>
          <w:szCs w:val="28"/>
          <w:lang w:eastAsia="ru-RU"/>
        </w:rPr>
        <w:t>чай и угощение.</w:t>
      </w:r>
    </w:p>
    <w:p w:rsidR="00145CDE" w:rsidRPr="000D5CDF" w:rsidRDefault="00145CDE" w:rsidP="000D5CDF">
      <w:pPr>
        <w:tabs>
          <w:tab w:val="left" w:pos="2471"/>
        </w:tabs>
        <w:autoSpaceDE w:val="0"/>
        <w:autoSpaceDN w:val="0"/>
        <w:adjustRightInd w:val="0"/>
        <w:spacing w:after="0"/>
        <w:rPr>
          <w:rFonts w:ascii="Times New Roman" w:eastAsia="Times New Roman" w:hAnsi="Times New Roman" w:cs="Times New Roman"/>
          <w:i/>
          <w:color w:val="FF0000"/>
          <w:sz w:val="28"/>
          <w:szCs w:val="28"/>
          <w:lang w:eastAsia="ru-RU"/>
        </w:rPr>
      </w:pPr>
      <w:r w:rsidRPr="000D5CDF">
        <w:rPr>
          <w:rFonts w:ascii="Times New Roman" w:eastAsia="Times New Roman" w:hAnsi="Times New Roman" w:cs="Times New Roman"/>
          <w:i/>
          <w:color w:val="FF0000"/>
          <w:sz w:val="28"/>
          <w:szCs w:val="28"/>
          <w:lang w:eastAsia="ru-RU"/>
        </w:rPr>
        <w:t>Ход встречи:</w:t>
      </w:r>
    </w:p>
    <w:p w:rsidR="00145CDE" w:rsidRPr="000D5CDF" w:rsidRDefault="00145CDE" w:rsidP="000D5CDF">
      <w:pPr>
        <w:tabs>
          <w:tab w:val="left" w:pos="567"/>
        </w:tabs>
        <w:autoSpaceDE w:val="0"/>
        <w:autoSpaceDN w:val="0"/>
        <w:adjustRightInd w:val="0"/>
        <w:rPr>
          <w:rFonts w:ascii="Times New Roman" w:eastAsia="Times New Roman" w:hAnsi="Times New Roman" w:cs="Times New Roman"/>
          <w:color w:val="000000"/>
          <w:sz w:val="28"/>
          <w:szCs w:val="28"/>
          <w:lang w:eastAsia="ru-RU"/>
        </w:rPr>
      </w:pPr>
      <w:r w:rsidRPr="000D5CDF">
        <w:rPr>
          <w:rFonts w:ascii="Times New Roman" w:eastAsia="Times New Roman" w:hAnsi="Times New Roman" w:cs="Times New Roman"/>
          <w:color w:val="000000"/>
          <w:sz w:val="28"/>
          <w:szCs w:val="28"/>
          <w:lang w:eastAsia="ru-RU"/>
        </w:rPr>
        <w:tab/>
        <w:t>Здравствуйте, дорогие родители! Тема сегодняшней встречи «Береги бесценный дар!» и речь здесь пойдет о соблюдении прав наших малышей.</w:t>
      </w:r>
    </w:p>
    <w:p w:rsidR="00145CDE" w:rsidRPr="000D5CDF" w:rsidRDefault="00145CDE" w:rsidP="000D5CDF">
      <w:pPr>
        <w:tabs>
          <w:tab w:val="left" w:pos="2471"/>
        </w:tabs>
        <w:autoSpaceDE w:val="0"/>
        <w:autoSpaceDN w:val="0"/>
        <w:adjustRightInd w:val="0"/>
        <w:jc w:val="both"/>
        <w:rPr>
          <w:rFonts w:ascii="Times New Roman" w:eastAsia="Times New Roman" w:hAnsi="Times New Roman" w:cs="Times New Roman"/>
          <w:color w:val="000000"/>
          <w:sz w:val="28"/>
          <w:szCs w:val="28"/>
          <w:lang w:eastAsia="ru-RU"/>
        </w:rPr>
      </w:pPr>
      <w:r w:rsidRPr="000D5CDF">
        <w:rPr>
          <w:rFonts w:ascii="Times New Roman" w:eastAsia="Times New Roman" w:hAnsi="Times New Roman" w:cs="Times New Roman"/>
          <w:b/>
          <w:color w:val="000000"/>
          <w:sz w:val="28"/>
          <w:szCs w:val="28"/>
          <w:u w:val="single"/>
          <w:lang w:eastAsia="ru-RU"/>
        </w:rPr>
        <w:t>Работа в кругу.</w:t>
      </w:r>
      <w:r w:rsidRPr="000D5CDF">
        <w:rPr>
          <w:rFonts w:ascii="Times New Roman" w:eastAsia="Times New Roman" w:hAnsi="Times New Roman" w:cs="Times New Roman"/>
          <w:color w:val="000000"/>
          <w:sz w:val="28"/>
          <w:szCs w:val="28"/>
          <w:lang w:eastAsia="ru-RU"/>
        </w:rPr>
        <w:t xml:space="preserve"> Родителям предлагается вспомнить свою детскую обиду, рассказать о своих чувствах, переживаниях, когда это произошло.</w:t>
      </w:r>
    </w:p>
    <w:p w:rsidR="00145CDE" w:rsidRPr="000D5CDF" w:rsidRDefault="00145CDE" w:rsidP="000D5CDF">
      <w:pPr>
        <w:tabs>
          <w:tab w:val="left" w:pos="2471"/>
        </w:tabs>
        <w:autoSpaceDE w:val="0"/>
        <w:autoSpaceDN w:val="0"/>
        <w:adjustRightInd w:val="0"/>
        <w:jc w:val="both"/>
        <w:rPr>
          <w:rFonts w:ascii="Times New Roman" w:eastAsia="Times New Roman" w:hAnsi="Times New Roman" w:cs="Times New Roman"/>
          <w:color w:val="000000"/>
          <w:sz w:val="28"/>
          <w:szCs w:val="28"/>
          <w:lang w:eastAsia="ru-RU"/>
        </w:rPr>
      </w:pPr>
      <w:r w:rsidRPr="000D5CDF">
        <w:rPr>
          <w:rFonts w:ascii="Times New Roman" w:eastAsia="Times New Roman" w:hAnsi="Times New Roman" w:cs="Times New Roman"/>
          <w:b/>
          <w:color w:val="000000"/>
          <w:sz w:val="28"/>
          <w:szCs w:val="28"/>
          <w:u w:val="single"/>
          <w:lang w:eastAsia="ru-RU"/>
        </w:rPr>
        <w:t>Блиц-опрос.</w:t>
      </w:r>
      <w:r w:rsidRPr="000D5CDF">
        <w:rPr>
          <w:rFonts w:ascii="Times New Roman" w:eastAsia="Times New Roman" w:hAnsi="Times New Roman" w:cs="Times New Roman"/>
          <w:color w:val="000000"/>
          <w:sz w:val="28"/>
          <w:szCs w:val="28"/>
          <w:lang w:eastAsia="ru-RU"/>
        </w:rPr>
        <w:t xml:space="preserve"> «Знаем ли мы права ребенка?» - высказывания родителей.</w:t>
      </w:r>
    </w:p>
    <w:p w:rsidR="00145CDE" w:rsidRPr="000D5CDF" w:rsidRDefault="00145CDE" w:rsidP="000D5CDF">
      <w:pPr>
        <w:tabs>
          <w:tab w:val="left" w:pos="2471"/>
        </w:tabs>
        <w:autoSpaceDE w:val="0"/>
        <w:autoSpaceDN w:val="0"/>
        <w:adjustRightInd w:val="0"/>
        <w:spacing w:after="0"/>
        <w:jc w:val="both"/>
        <w:rPr>
          <w:rFonts w:ascii="Times New Roman" w:eastAsia="Times New Roman" w:hAnsi="Times New Roman" w:cs="Times New Roman"/>
          <w:b/>
          <w:color w:val="000000"/>
          <w:sz w:val="28"/>
          <w:szCs w:val="28"/>
          <w:u w:val="single"/>
          <w:lang w:eastAsia="ru-RU"/>
        </w:rPr>
      </w:pPr>
      <w:r w:rsidRPr="000D5CDF">
        <w:rPr>
          <w:rFonts w:ascii="Times New Roman" w:eastAsia="Times New Roman" w:hAnsi="Times New Roman" w:cs="Times New Roman"/>
          <w:b/>
          <w:color w:val="000000"/>
          <w:sz w:val="28"/>
          <w:szCs w:val="28"/>
          <w:u w:val="single"/>
          <w:lang w:eastAsia="ru-RU"/>
        </w:rPr>
        <w:t>Сообщение педагога-психолога об основных документах, гарантирующих соблюдение прав детей.</w:t>
      </w:r>
    </w:p>
    <w:p w:rsidR="00145CDE" w:rsidRPr="000D5CDF" w:rsidRDefault="00145CDE" w:rsidP="000D5CDF">
      <w:pPr>
        <w:spacing w:after="0"/>
        <w:jc w:val="center"/>
        <w:rPr>
          <w:rFonts w:ascii="Times New Roman" w:eastAsia="Calibri" w:hAnsi="Times New Roman" w:cs="Times New Roman"/>
          <w:sz w:val="28"/>
          <w:szCs w:val="28"/>
        </w:rPr>
      </w:pPr>
      <w:r w:rsidRPr="000D5CDF">
        <w:rPr>
          <w:rFonts w:ascii="Times New Roman" w:eastAsia="Calibri" w:hAnsi="Times New Roman" w:cs="Times New Roman"/>
          <w:sz w:val="28"/>
          <w:szCs w:val="28"/>
        </w:rPr>
        <w:t>ЗАКОНЫ И ДОКУМЕНТЫ,</w:t>
      </w:r>
    </w:p>
    <w:p w:rsidR="00145CDE" w:rsidRPr="000D5CDF" w:rsidRDefault="00145CDE" w:rsidP="000D5CDF">
      <w:pPr>
        <w:spacing w:after="0"/>
        <w:jc w:val="center"/>
        <w:rPr>
          <w:rFonts w:ascii="Times New Roman" w:eastAsia="Calibri" w:hAnsi="Times New Roman" w:cs="Times New Roman"/>
          <w:sz w:val="28"/>
          <w:szCs w:val="28"/>
        </w:rPr>
      </w:pPr>
      <w:r w:rsidRPr="000D5CDF">
        <w:rPr>
          <w:rFonts w:ascii="Times New Roman" w:eastAsia="Calibri" w:hAnsi="Times New Roman" w:cs="Times New Roman"/>
          <w:sz w:val="28"/>
          <w:szCs w:val="28"/>
        </w:rPr>
        <w:t>РЕГУЛИРУЮЩИЕ ПРАВА РЕБЁНКА</w:t>
      </w:r>
    </w:p>
    <w:p w:rsidR="00145CDE" w:rsidRPr="000D5CDF" w:rsidRDefault="00145CDE" w:rsidP="000D5CDF">
      <w:pPr>
        <w:spacing w:after="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Можно выделить три уровня законов.</w:t>
      </w:r>
    </w:p>
    <w:p w:rsidR="00145CDE" w:rsidRPr="000D5CDF" w:rsidRDefault="00145CDE" w:rsidP="000D5CDF">
      <w:pPr>
        <w:spacing w:after="0"/>
        <w:jc w:val="both"/>
        <w:rPr>
          <w:rFonts w:ascii="Times New Roman" w:eastAsia="Calibri" w:hAnsi="Times New Roman" w:cs="Times New Roman"/>
          <w:sz w:val="28"/>
          <w:szCs w:val="28"/>
        </w:rPr>
      </w:pPr>
      <w:r w:rsidRPr="000D5CDF">
        <w:rPr>
          <w:rFonts w:ascii="Times New Roman" w:eastAsia="Calibri" w:hAnsi="Times New Roman" w:cs="Times New Roman"/>
          <w:i/>
          <w:sz w:val="28"/>
          <w:szCs w:val="28"/>
        </w:rPr>
        <w:t>1-й уровень</w:t>
      </w:r>
      <w:r w:rsidRPr="000D5CDF">
        <w:rPr>
          <w:rFonts w:ascii="Times New Roman" w:eastAsia="Calibri" w:hAnsi="Times New Roman" w:cs="Times New Roman"/>
          <w:sz w:val="28"/>
          <w:szCs w:val="28"/>
        </w:rPr>
        <w:t xml:space="preserve"> – международный.</w:t>
      </w:r>
    </w:p>
    <w:p w:rsidR="00145CDE" w:rsidRPr="000D5CDF" w:rsidRDefault="00145CDE" w:rsidP="000D5CDF">
      <w:pPr>
        <w:spacing w:after="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Декларация прав ребёнка (принята ООН в 1959 году).</w:t>
      </w:r>
    </w:p>
    <w:p w:rsidR="00145CDE" w:rsidRPr="000D5CDF" w:rsidRDefault="00145CDE" w:rsidP="000D5CDF">
      <w:pPr>
        <w:spacing w:after="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Декларация - «провозглашение»: в отличие от конвенций, пактов носит не столько законодательный характер, сколько «характер нравственного ориентира».</w:t>
      </w:r>
    </w:p>
    <w:p w:rsidR="00145CDE" w:rsidRPr="000D5CDF" w:rsidRDefault="00145CDE" w:rsidP="000D5CDF">
      <w:pPr>
        <w:spacing w:after="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Конвенция о правах ребёнка (принята ООН 20 ноября 1989 года).</w:t>
      </w:r>
    </w:p>
    <w:p w:rsidR="00145CDE" w:rsidRPr="000D5CDF" w:rsidRDefault="00145CDE" w:rsidP="000D5CDF">
      <w:pPr>
        <w:spacing w:after="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Другие документы, принятые рядом стран.</w:t>
      </w:r>
    </w:p>
    <w:p w:rsidR="00145CDE" w:rsidRPr="000D5CDF" w:rsidRDefault="00145CDE" w:rsidP="000D5CDF">
      <w:pPr>
        <w:spacing w:after="0"/>
        <w:jc w:val="both"/>
        <w:rPr>
          <w:rFonts w:ascii="Times New Roman" w:eastAsia="Calibri" w:hAnsi="Times New Roman" w:cs="Times New Roman"/>
          <w:i/>
          <w:sz w:val="28"/>
          <w:szCs w:val="28"/>
        </w:rPr>
      </w:pPr>
      <w:r w:rsidRPr="000D5CDF">
        <w:rPr>
          <w:rFonts w:ascii="Times New Roman" w:eastAsia="Calibri" w:hAnsi="Times New Roman" w:cs="Times New Roman"/>
          <w:i/>
          <w:sz w:val="28"/>
          <w:szCs w:val="28"/>
        </w:rPr>
        <w:t>2-й уровень.</w:t>
      </w:r>
    </w:p>
    <w:p w:rsidR="00145CDE" w:rsidRPr="000D5CDF" w:rsidRDefault="00145CDE" w:rsidP="000D5CDF">
      <w:pPr>
        <w:spacing w:after="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Конституция Российской Федерации.</w:t>
      </w:r>
    </w:p>
    <w:p w:rsidR="00145CDE" w:rsidRPr="000D5CDF" w:rsidRDefault="00145CDE" w:rsidP="000D5CDF">
      <w:pPr>
        <w:spacing w:after="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Гражданский кодекс РФ (некоторые разделы, например, раздел о дееспособности несовершеннолетних детей).</w:t>
      </w:r>
    </w:p>
    <w:p w:rsidR="00145CDE" w:rsidRPr="000D5CDF" w:rsidRDefault="00145CDE" w:rsidP="000D5CDF">
      <w:pPr>
        <w:spacing w:after="0"/>
        <w:jc w:val="both"/>
        <w:rPr>
          <w:rFonts w:ascii="Times New Roman" w:eastAsia="Calibri" w:hAnsi="Times New Roman" w:cs="Times New Roman"/>
          <w:i/>
          <w:sz w:val="28"/>
          <w:szCs w:val="28"/>
        </w:rPr>
      </w:pPr>
      <w:r w:rsidRPr="000D5CDF">
        <w:rPr>
          <w:rFonts w:ascii="Times New Roman" w:eastAsia="Calibri" w:hAnsi="Times New Roman" w:cs="Times New Roman"/>
          <w:i/>
          <w:sz w:val="28"/>
          <w:szCs w:val="28"/>
        </w:rPr>
        <w:t>3-й уровень.</w:t>
      </w:r>
    </w:p>
    <w:p w:rsidR="00145CDE" w:rsidRPr="000D5CDF" w:rsidRDefault="00145CDE" w:rsidP="000D5CDF">
      <w:pPr>
        <w:spacing w:after="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Федеральная президентская программа «Дети России», в составе которой целевые программы «Дети-инвалиды», «Дети-сироты», «Дети Чернобыля», «Планирование семьи», «Одарённые дети» - утверждена Указом Президента РФ от 18.08.04 г. №1696.</w:t>
      </w:r>
    </w:p>
    <w:p w:rsidR="00145CDE" w:rsidRPr="000D5CDF" w:rsidRDefault="00145CDE" w:rsidP="000D5CDF">
      <w:pPr>
        <w:spacing w:after="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lastRenderedPageBreak/>
        <w:t>Федеральный закон «О государственной поддержке молодёжных и детских общественных объединений» - принят 28.06.1995 года.</w:t>
      </w:r>
    </w:p>
    <w:p w:rsidR="00145CDE" w:rsidRPr="000D5CDF" w:rsidRDefault="00145CDE" w:rsidP="000D5CDF">
      <w:pPr>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Федеральный закон «Об основных гарантиях прав ребёнка в Российской Федерации» - принят 24.07.1998 года, действует в редакции от 20.07. 2000года.</w:t>
      </w:r>
    </w:p>
    <w:p w:rsidR="00145CDE" w:rsidRPr="000D5CDF" w:rsidRDefault="00145CDE" w:rsidP="000D5CDF">
      <w:pPr>
        <w:spacing w:after="0"/>
        <w:jc w:val="both"/>
        <w:rPr>
          <w:rFonts w:ascii="Times New Roman" w:eastAsia="Times New Roman" w:hAnsi="Times New Roman" w:cs="Times New Roman"/>
          <w:color w:val="000000"/>
          <w:sz w:val="28"/>
          <w:szCs w:val="28"/>
          <w:lang w:eastAsia="ru-RU"/>
        </w:rPr>
      </w:pPr>
      <w:r w:rsidRPr="000D5CDF">
        <w:rPr>
          <w:rFonts w:ascii="Times New Roman" w:eastAsia="Times New Roman" w:hAnsi="Times New Roman" w:cs="Times New Roman"/>
          <w:b/>
          <w:color w:val="000000"/>
          <w:sz w:val="28"/>
          <w:szCs w:val="28"/>
          <w:u w:val="single"/>
          <w:lang w:eastAsia="ru-RU"/>
        </w:rPr>
        <w:t>Сообщение педагога-психолога по теме:</w:t>
      </w:r>
      <w:r w:rsidRPr="000D5CDF">
        <w:rPr>
          <w:rFonts w:ascii="Times New Roman" w:eastAsia="Times New Roman" w:hAnsi="Times New Roman" w:cs="Times New Roman"/>
          <w:b/>
          <w:color w:val="000000"/>
          <w:sz w:val="28"/>
          <w:szCs w:val="28"/>
          <w:lang w:eastAsia="ru-RU"/>
        </w:rPr>
        <w:t xml:space="preserve"> </w:t>
      </w:r>
      <w:r w:rsidRPr="000D5CDF">
        <w:rPr>
          <w:rFonts w:ascii="Times New Roman" w:eastAsia="Times New Roman" w:hAnsi="Times New Roman" w:cs="Times New Roman"/>
          <w:color w:val="000000"/>
          <w:sz w:val="28"/>
          <w:szCs w:val="28"/>
          <w:lang w:eastAsia="ru-RU"/>
        </w:rPr>
        <w:t>«</w:t>
      </w:r>
      <w:r w:rsidRPr="000D5CDF">
        <w:rPr>
          <w:rFonts w:ascii="Times New Roman" w:eastAsia="Calibri" w:hAnsi="Times New Roman" w:cs="Times New Roman"/>
          <w:bCs/>
          <w:i/>
          <w:iCs/>
          <w:sz w:val="28"/>
          <w:szCs w:val="28"/>
        </w:rPr>
        <w:t>Жестокое обращение с детьми: что это такое?</w:t>
      </w:r>
    </w:p>
    <w:p w:rsidR="00145CDE" w:rsidRPr="000D5CDF" w:rsidRDefault="00145CDE" w:rsidP="000D5CDF">
      <w:pPr>
        <w:spacing w:after="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ab/>
        <w:t>Именно близким людям принадлежит особая роль в становлении личности, физическом и психическом благополучии ребёнка. Если между ребёнком и взрослым возникает отчуждение, дети ощущают себя нелюбимыми, и очень страдают от этого. В статье 18 (п.1) закона «Об образовании» указано, что родители являются первыми педагогами, которые обязаны заложить основы физического, нравственного и интеллектуального развития ребёнка в раннем и дошкольном возрастах. Способы воспитания должны исключать пренебрежительное, жестокое, грубое обращение, оскорбление и эксплуатацию.</w:t>
      </w:r>
    </w:p>
    <w:p w:rsidR="00145CDE" w:rsidRPr="000D5CDF" w:rsidRDefault="00145CDE" w:rsidP="000D5CDF">
      <w:pPr>
        <w:spacing w:after="0"/>
        <w:ind w:firstLine="708"/>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«Проблемные родители» - не вина ребёнка, а его беда и несчастье. Жестокое обращение с детьми – это не только побои, нанесение ран, сексуальные домогательства и другие способы, которыми взрослые люди калечат ребёнка. Это унижение, издевательства, различные формы пренебрежения, которые ранят детскую душу.</w:t>
      </w:r>
    </w:p>
    <w:p w:rsidR="00145CDE" w:rsidRPr="000D5CDF" w:rsidRDefault="00145CDE" w:rsidP="000D5CDF">
      <w:pPr>
        <w:spacing w:after="0"/>
        <w:ind w:firstLine="708"/>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Пренебрежение может выражаться в том, что родители не обеспечивают ребёнка необходимым количеством пищи, одеждой, не следят, чтобы ребёнок достаточно спал, был опрятен и ухожен. Кроме того, пренебрежение  проявляется в недостатке со стороны родителей уважения, внимания, ласки, тепла.</w:t>
      </w:r>
    </w:p>
    <w:p w:rsidR="00145CDE" w:rsidRPr="000D5CDF" w:rsidRDefault="00145CDE" w:rsidP="000D5CDF">
      <w:pPr>
        <w:spacing w:after="0"/>
        <w:ind w:firstLine="708"/>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 xml:space="preserve">Жестокое обращение в детстве воспитывает людей, социально дезадаптированных, не умеющих создать семью, быть хорошим родителем. Опасным социальным последствием насилия является дальнейшее воспроизводство жестокости. </w:t>
      </w:r>
    </w:p>
    <w:p w:rsidR="00145CDE" w:rsidRPr="000D5CDF" w:rsidRDefault="00145CDE" w:rsidP="000D5CDF">
      <w:pPr>
        <w:spacing w:after="0"/>
        <w:ind w:firstLine="708"/>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Жестокое обращение с детьми включает в себя любую форму плохого обращения, допускаемого родителями (другими членами семьи), опекунами, попечителями, воспитателями и т.д.</w:t>
      </w:r>
    </w:p>
    <w:p w:rsidR="00145CDE" w:rsidRPr="000D5CDF" w:rsidRDefault="00145CDE" w:rsidP="000D5CDF">
      <w:pPr>
        <w:tabs>
          <w:tab w:val="num" w:pos="720"/>
        </w:tabs>
        <w:spacing w:after="0"/>
        <w:jc w:val="both"/>
        <w:rPr>
          <w:rFonts w:ascii="Times New Roman" w:eastAsia="Calibri" w:hAnsi="Times New Roman" w:cs="Times New Roman"/>
          <w:sz w:val="28"/>
          <w:szCs w:val="28"/>
        </w:rPr>
      </w:pPr>
      <w:r w:rsidRPr="000D5CDF">
        <w:rPr>
          <w:rFonts w:ascii="Times New Roman" w:eastAsia="Calibri" w:hAnsi="Times New Roman" w:cs="Times New Roman"/>
          <w:bCs/>
          <w:i/>
          <w:iCs/>
          <w:color w:val="FF0000"/>
          <w:sz w:val="28"/>
          <w:szCs w:val="28"/>
        </w:rPr>
        <w:t>Основные формы жестокого обращения с детьми</w:t>
      </w:r>
    </w:p>
    <w:p w:rsidR="00145CDE" w:rsidRPr="000D5CDF" w:rsidRDefault="00145CDE" w:rsidP="000D5CDF">
      <w:pPr>
        <w:numPr>
          <w:ilvl w:val="0"/>
          <w:numId w:val="10"/>
        </w:numPr>
        <w:tabs>
          <w:tab w:val="clear" w:pos="720"/>
          <w:tab w:val="num" w:pos="0"/>
        </w:tabs>
        <w:spacing w:after="0"/>
        <w:ind w:left="0" w:firstLine="0"/>
        <w:jc w:val="both"/>
        <w:rPr>
          <w:rFonts w:ascii="Times New Roman" w:eastAsia="Calibri" w:hAnsi="Times New Roman" w:cs="Times New Roman"/>
          <w:sz w:val="28"/>
          <w:szCs w:val="28"/>
        </w:rPr>
      </w:pPr>
      <w:r w:rsidRPr="000D5CDF">
        <w:rPr>
          <w:rFonts w:ascii="Times New Roman" w:eastAsia="Calibri" w:hAnsi="Times New Roman" w:cs="Times New Roman"/>
          <w:bCs/>
          <w:iCs/>
          <w:sz w:val="28"/>
          <w:szCs w:val="28"/>
        </w:rPr>
        <w:t xml:space="preserve"> Физическое насилие – преднамеренное нанесение физических повреждений.</w:t>
      </w:r>
    </w:p>
    <w:p w:rsidR="00145CDE" w:rsidRPr="000D5CDF" w:rsidRDefault="00145CDE" w:rsidP="000D5CDF">
      <w:pPr>
        <w:numPr>
          <w:ilvl w:val="0"/>
          <w:numId w:val="10"/>
        </w:numPr>
        <w:tabs>
          <w:tab w:val="clear" w:pos="720"/>
          <w:tab w:val="num" w:pos="0"/>
        </w:tabs>
        <w:spacing w:after="0"/>
        <w:ind w:left="0" w:firstLine="0"/>
        <w:jc w:val="both"/>
        <w:rPr>
          <w:rFonts w:ascii="Times New Roman" w:eastAsia="Calibri" w:hAnsi="Times New Roman" w:cs="Times New Roman"/>
          <w:sz w:val="28"/>
          <w:szCs w:val="28"/>
        </w:rPr>
      </w:pPr>
      <w:r w:rsidRPr="000D5CDF">
        <w:rPr>
          <w:rFonts w:ascii="Times New Roman" w:eastAsia="Calibri" w:hAnsi="Times New Roman" w:cs="Times New Roman"/>
          <w:bCs/>
          <w:iCs/>
          <w:sz w:val="28"/>
          <w:szCs w:val="28"/>
        </w:rPr>
        <w:t xml:space="preserve"> Сексуальное насилие (развращение) – вовлечение ребёнка с его согласия и без такового в сексуальные действия со взрослым с целью получения последним удовлетворения или выгоды. Согласие ребёнка на сексуальный контакт не даёт основания считать его ненасильственным, поскольку ребёнок не может предвидеть все негативные для себя последствия.</w:t>
      </w:r>
    </w:p>
    <w:p w:rsidR="00145CDE" w:rsidRPr="000D5CDF" w:rsidRDefault="00145CDE" w:rsidP="000D5CDF">
      <w:pPr>
        <w:numPr>
          <w:ilvl w:val="0"/>
          <w:numId w:val="10"/>
        </w:numPr>
        <w:tabs>
          <w:tab w:val="clear" w:pos="720"/>
          <w:tab w:val="num" w:pos="0"/>
        </w:tabs>
        <w:spacing w:after="0"/>
        <w:ind w:left="0" w:firstLine="0"/>
        <w:jc w:val="both"/>
        <w:rPr>
          <w:rFonts w:ascii="Times New Roman" w:eastAsia="Calibri" w:hAnsi="Times New Roman" w:cs="Times New Roman"/>
          <w:sz w:val="28"/>
          <w:szCs w:val="28"/>
        </w:rPr>
      </w:pPr>
      <w:r w:rsidRPr="000D5CDF">
        <w:rPr>
          <w:rFonts w:ascii="Times New Roman" w:eastAsia="Calibri" w:hAnsi="Times New Roman" w:cs="Times New Roman"/>
          <w:bCs/>
          <w:iCs/>
          <w:sz w:val="28"/>
          <w:szCs w:val="28"/>
        </w:rPr>
        <w:t xml:space="preserve"> Психическое (эмоциональное) насилие – периодическое, длительное или постоянное психическое воздействие на ребёнка, тормозящее развитие личности и приводящее к формированию патологических черт характера.</w:t>
      </w:r>
    </w:p>
    <w:p w:rsidR="00145CDE" w:rsidRPr="000D5CDF" w:rsidRDefault="00145CDE" w:rsidP="000D5CDF">
      <w:pPr>
        <w:spacing w:after="0"/>
        <w:jc w:val="both"/>
        <w:rPr>
          <w:rFonts w:ascii="Times New Roman" w:eastAsia="Calibri" w:hAnsi="Times New Roman" w:cs="Times New Roman"/>
          <w:bCs/>
          <w:i/>
          <w:iCs/>
          <w:sz w:val="28"/>
          <w:szCs w:val="28"/>
        </w:rPr>
      </w:pPr>
      <w:r w:rsidRPr="000D5CDF">
        <w:rPr>
          <w:rFonts w:ascii="Times New Roman" w:eastAsia="Calibri" w:hAnsi="Times New Roman" w:cs="Times New Roman"/>
          <w:bCs/>
          <w:i/>
          <w:iCs/>
          <w:sz w:val="28"/>
          <w:szCs w:val="28"/>
        </w:rPr>
        <w:t>К психической форме насилия относятся:</w:t>
      </w:r>
    </w:p>
    <w:p w:rsidR="00145CDE" w:rsidRPr="000D5CDF" w:rsidRDefault="00145CDE" w:rsidP="000D5CDF">
      <w:pPr>
        <w:numPr>
          <w:ilvl w:val="0"/>
          <w:numId w:val="11"/>
        </w:numPr>
        <w:tabs>
          <w:tab w:val="left" w:pos="284"/>
        </w:tabs>
        <w:spacing w:after="0"/>
        <w:ind w:left="0" w:firstLine="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открытое неприятие и постоянная критика ребёнка;</w:t>
      </w:r>
    </w:p>
    <w:p w:rsidR="00145CDE" w:rsidRPr="000D5CDF" w:rsidRDefault="00145CDE" w:rsidP="000D5CDF">
      <w:pPr>
        <w:numPr>
          <w:ilvl w:val="0"/>
          <w:numId w:val="11"/>
        </w:numPr>
        <w:tabs>
          <w:tab w:val="left" w:pos="284"/>
        </w:tabs>
        <w:spacing w:after="0"/>
        <w:ind w:left="0" w:firstLine="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угрозы в адрес ребёнка в словесной форме;</w:t>
      </w:r>
    </w:p>
    <w:p w:rsidR="00145CDE" w:rsidRPr="000D5CDF" w:rsidRDefault="00145CDE" w:rsidP="000D5CDF">
      <w:pPr>
        <w:numPr>
          <w:ilvl w:val="0"/>
          <w:numId w:val="11"/>
        </w:numPr>
        <w:tabs>
          <w:tab w:val="left" w:pos="284"/>
        </w:tabs>
        <w:spacing w:after="0"/>
        <w:ind w:left="0" w:firstLine="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замечания, высказанные в оскорбительной форме, унижающие достоинство ребёнка;</w:t>
      </w:r>
    </w:p>
    <w:p w:rsidR="00145CDE" w:rsidRPr="000D5CDF" w:rsidRDefault="00145CDE" w:rsidP="000D5CDF">
      <w:pPr>
        <w:numPr>
          <w:ilvl w:val="0"/>
          <w:numId w:val="11"/>
        </w:numPr>
        <w:tabs>
          <w:tab w:val="left" w:pos="284"/>
        </w:tabs>
        <w:spacing w:after="0"/>
        <w:ind w:left="0" w:firstLine="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lastRenderedPageBreak/>
        <w:t>преднамеренная физическая или социальная изоляция ребёнка;</w:t>
      </w:r>
    </w:p>
    <w:p w:rsidR="00145CDE" w:rsidRPr="000D5CDF" w:rsidRDefault="00145CDE" w:rsidP="000D5CDF">
      <w:pPr>
        <w:numPr>
          <w:ilvl w:val="0"/>
          <w:numId w:val="11"/>
        </w:numPr>
        <w:tabs>
          <w:tab w:val="left" w:pos="284"/>
        </w:tabs>
        <w:spacing w:after="0"/>
        <w:ind w:left="0" w:firstLine="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ложь и невыполнение взрослыми  своих обещаний;</w:t>
      </w:r>
    </w:p>
    <w:p w:rsidR="00145CDE" w:rsidRPr="000D5CDF" w:rsidRDefault="00145CDE" w:rsidP="000D5CDF">
      <w:pPr>
        <w:numPr>
          <w:ilvl w:val="0"/>
          <w:numId w:val="11"/>
        </w:numPr>
        <w:tabs>
          <w:tab w:val="left" w:pos="284"/>
        </w:tabs>
        <w:spacing w:after="0"/>
        <w:ind w:left="0" w:firstLine="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однократное грубое психическое воздействие, вызывающее у ребёнка психическую травму.</w:t>
      </w:r>
    </w:p>
    <w:p w:rsidR="00145CDE" w:rsidRPr="000D5CDF" w:rsidRDefault="00145CDE" w:rsidP="000D5CDF">
      <w:pPr>
        <w:numPr>
          <w:ilvl w:val="0"/>
          <w:numId w:val="10"/>
        </w:numPr>
        <w:tabs>
          <w:tab w:val="clear" w:pos="720"/>
          <w:tab w:val="num" w:pos="0"/>
        </w:tabs>
        <w:spacing w:after="0"/>
        <w:ind w:left="0" w:firstLine="0"/>
        <w:jc w:val="both"/>
        <w:rPr>
          <w:rFonts w:ascii="Times New Roman" w:eastAsia="Calibri" w:hAnsi="Times New Roman" w:cs="Times New Roman"/>
          <w:sz w:val="28"/>
          <w:szCs w:val="28"/>
        </w:rPr>
      </w:pPr>
      <w:r w:rsidRPr="000D5CDF">
        <w:rPr>
          <w:rFonts w:ascii="Times New Roman" w:eastAsia="Calibri" w:hAnsi="Times New Roman" w:cs="Times New Roman"/>
          <w:bCs/>
          <w:iCs/>
          <w:sz w:val="28"/>
          <w:szCs w:val="28"/>
        </w:rPr>
        <w:t xml:space="preserve"> Пренебрежение нуждами ребёнка – это отсутствие элементарной заботы о ребёнке, в результате чего нарушается его эмоциональное состояние и появляется угроза его здоровью или развитию.</w:t>
      </w:r>
    </w:p>
    <w:p w:rsidR="00145CDE" w:rsidRPr="000D5CDF" w:rsidRDefault="00145CDE" w:rsidP="000D5CDF">
      <w:pPr>
        <w:spacing w:after="0"/>
        <w:jc w:val="both"/>
        <w:rPr>
          <w:rFonts w:ascii="Times New Roman" w:eastAsia="Calibri" w:hAnsi="Times New Roman" w:cs="Times New Roman"/>
          <w:bCs/>
          <w:i/>
          <w:iCs/>
          <w:sz w:val="28"/>
          <w:szCs w:val="28"/>
        </w:rPr>
      </w:pPr>
      <w:r w:rsidRPr="000D5CDF">
        <w:rPr>
          <w:rFonts w:ascii="Times New Roman" w:eastAsia="Calibri" w:hAnsi="Times New Roman" w:cs="Times New Roman"/>
          <w:bCs/>
          <w:i/>
          <w:iCs/>
          <w:sz w:val="28"/>
          <w:szCs w:val="28"/>
        </w:rPr>
        <w:t>К пренебрежению элементарными нуждами ребёнка относятся:</w:t>
      </w:r>
    </w:p>
    <w:p w:rsidR="00145CDE" w:rsidRPr="000D5CDF" w:rsidRDefault="00145CDE" w:rsidP="000D5CDF">
      <w:pPr>
        <w:numPr>
          <w:ilvl w:val="0"/>
          <w:numId w:val="12"/>
        </w:numPr>
        <w:tabs>
          <w:tab w:val="left" w:pos="284"/>
        </w:tabs>
        <w:spacing w:after="0"/>
        <w:ind w:left="0" w:firstLine="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отсутствие адекватных возрасту и потребностям ребёнка питания, одежды, жилья, образования, медицинского ухода;</w:t>
      </w:r>
    </w:p>
    <w:p w:rsidR="00145CDE" w:rsidRPr="000D5CDF" w:rsidRDefault="00145CDE" w:rsidP="000D5CDF">
      <w:pPr>
        <w:numPr>
          <w:ilvl w:val="0"/>
          <w:numId w:val="12"/>
        </w:numPr>
        <w:tabs>
          <w:tab w:val="left" w:pos="284"/>
        </w:tabs>
        <w:spacing w:after="0"/>
        <w:ind w:left="0" w:firstLine="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отсутствие должного внимания и заботы, в результате чего ребёнок может стать жертвой несчастного случая.</w:t>
      </w:r>
    </w:p>
    <w:p w:rsidR="00145CDE" w:rsidRPr="000D5CDF" w:rsidRDefault="00145CDE" w:rsidP="000D5CDF">
      <w:pPr>
        <w:tabs>
          <w:tab w:val="left" w:pos="284"/>
        </w:tabs>
        <w:spacing w:after="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ab/>
        <w:t>По данным европейских и американских исследований, в последние годы количество проявлений жестокого обращения с детьми и пренебрежения к их нуждам неуклонно растёт.</w:t>
      </w:r>
    </w:p>
    <w:p w:rsidR="00145CDE" w:rsidRPr="000D5CDF" w:rsidRDefault="00145CDE" w:rsidP="000D5CDF">
      <w:pPr>
        <w:tabs>
          <w:tab w:val="left" w:pos="284"/>
        </w:tabs>
        <w:spacing w:after="0"/>
        <w:jc w:val="both"/>
        <w:rPr>
          <w:rFonts w:ascii="Times New Roman" w:eastAsia="Calibri" w:hAnsi="Times New Roman" w:cs="Times New Roman"/>
          <w:i/>
          <w:sz w:val="28"/>
          <w:szCs w:val="28"/>
        </w:rPr>
      </w:pPr>
      <w:r w:rsidRPr="000D5CDF">
        <w:rPr>
          <w:rFonts w:ascii="Times New Roman" w:eastAsia="Calibri" w:hAnsi="Times New Roman" w:cs="Times New Roman"/>
          <w:i/>
          <w:sz w:val="28"/>
          <w:szCs w:val="28"/>
        </w:rPr>
        <w:t>Существуют факторы риска, которые могут спровоцировать жестокое обращение в семье:</w:t>
      </w:r>
    </w:p>
    <w:p w:rsidR="00145CDE" w:rsidRPr="000D5CDF" w:rsidRDefault="00145CDE" w:rsidP="000D5CDF">
      <w:pPr>
        <w:numPr>
          <w:ilvl w:val="0"/>
          <w:numId w:val="13"/>
        </w:numPr>
        <w:tabs>
          <w:tab w:val="left" w:pos="0"/>
          <w:tab w:val="left" w:pos="284"/>
        </w:tabs>
        <w:spacing w:after="0"/>
        <w:ind w:left="0" w:firstLine="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неполные или многодетные семьи, семьи с приёмными родителями, наличие отчимов или мачех;</w:t>
      </w:r>
    </w:p>
    <w:p w:rsidR="00145CDE" w:rsidRPr="000D5CDF" w:rsidRDefault="00145CDE" w:rsidP="000D5CDF">
      <w:pPr>
        <w:numPr>
          <w:ilvl w:val="0"/>
          <w:numId w:val="13"/>
        </w:numPr>
        <w:tabs>
          <w:tab w:val="left" w:pos="0"/>
          <w:tab w:val="left" w:pos="284"/>
        </w:tabs>
        <w:spacing w:after="0"/>
        <w:ind w:left="0" w:firstLine="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наличие в семье больных алкоголизмом, наркоманией или лиц, вернувшихся из мест лишения свободы;</w:t>
      </w:r>
    </w:p>
    <w:p w:rsidR="00145CDE" w:rsidRPr="000D5CDF" w:rsidRDefault="00145CDE" w:rsidP="000D5CDF">
      <w:pPr>
        <w:numPr>
          <w:ilvl w:val="0"/>
          <w:numId w:val="13"/>
        </w:numPr>
        <w:tabs>
          <w:tab w:val="left" w:pos="284"/>
        </w:tabs>
        <w:spacing w:after="0"/>
        <w:ind w:left="284" w:hanging="284"/>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безработица, постоянные финансовые трудности;</w:t>
      </w:r>
    </w:p>
    <w:p w:rsidR="00145CDE" w:rsidRPr="000D5CDF" w:rsidRDefault="00145CDE" w:rsidP="000D5CDF">
      <w:pPr>
        <w:numPr>
          <w:ilvl w:val="0"/>
          <w:numId w:val="13"/>
        </w:numPr>
        <w:tabs>
          <w:tab w:val="left" w:pos="284"/>
        </w:tabs>
        <w:spacing w:after="0"/>
        <w:ind w:left="284" w:hanging="284"/>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супружеские конфликты;</w:t>
      </w:r>
    </w:p>
    <w:p w:rsidR="00145CDE" w:rsidRPr="000D5CDF" w:rsidRDefault="00145CDE" w:rsidP="000D5CDF">
      <w:pPr>
        <w:numPr>
          <w:ilvl w:val="0"/>
          <w:numId w:val="13"/>
        </w:numPr>
        <w:tabs>
          <w:tab w:val="left" w:pos="284"/>
        </w:tabs>
        <w:spacing w:after="0"/>
        <w:ind w:left="284" w:hanging="284"/>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статус беженцев, вынужденных переселенцев;</w:t>
      </w:r>
    </w:p>
    <w:p w:rsidR="00145CDE" w:rsidRPr="000D5CDF" w:rsidRDefault="00145CDE" w:rsidP="000D5CDF">
      <w:pPr>
        <w:numPr>
          <w:ilvl w:val="0"/>
          <w:numId w:val="13"/>
        </w:numPr>
        <w:tabs>
          <w:tab w:val="left" w:pos="284"/>
        </w:tabs>
        <w:spacing w:after="0"/>
        <w:ind w:left="284" w:hanging="284"/>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низкий уровень культуры, образования, негативные семейные традиции;</w:t>
      </w:r>
    </w:p>
    <w:p w:rsidR="00145CDE" w:rsidRPr="000D5CDF" w:rsidRDefault="00145CDE" w:rsidP="000D5CDF">
      <w:pPr>
        <w:numPr>
          <w:ilvl w:val="0"/>
          <w:numId w:val="13"/>
        </w:numPr>
        <w:tabs>
          <w:tab w:val="left" w:pos="284"/>
        </w:tabs>
        <w:spacing w:after="0"/>
        <w:ind w:left="284" w:hanging="284"/>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нежеланный ребёнок;</w:t>
      </w:r>
    </w:p>
    <w:p w:rsidR="00145CDE" w:rsidRPr="000D5CDF" w:rsidRDefault="00145CDE" w:rsidP="000D5CDF">
      <w:pPr>
        <w:numPr>
          <w:ilvl w:val="0"/>
          <w:numId w:val="13"/>
        </w:numPr>
        <w:tabs>
          <w:tab w:val="left" w:pos="284"/>
        </w:tabs>
        <w:spacing w:after="0"/>
        <w:ind w:left="284" w:hanging="284"/>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умственные или физические недостатки ребёнка;</w:t>
      </w:r>
    </w:p>
    <w:p w:rsidR="00145CDE" w:rsidRPr="000D5CDF" w:rsidRDefault="00145CDE" w:rsidP="000D5CDF">
      <w:pPr>
        <w:numPr>
          <w:ilvl w:val="0"/>
          <w:numId w:val="13"/>
        </w:numPr>
        <w:tabs>
          <w:tab w:val="left" w:pos="284"/>
        </w:tabs>
        <w:ind w:left="284" w:hanging="284"/>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трудный ребёнок.</w:t>
      </w:r>
    </w:p>
    <w:p w:rsidR="00145CDE" w:rsidRPr="000D5CDF" w:rsidRDefault="00145CDE" w:rsidP="000D5CDF">
      <w:pPr>
        <w:tabs>
          <w:tab w:val="left" w:pos="2471"/>
        </w:tabs>
        <w:autoSpaceDE w:val="0"/>
        <w:autoSpaceDN w:val="0"/>
        <w:adjustRightInd w:val="0"/>
        <w:spacing w:after="0"/>
        <w:jc w:val="both"/>
        <w:rPr>
          <w:rFonts w:ascii="Times New Roman" w:eastAsia="Times New Roman" w:hAnsi="Times New Roman" w:cs="Times New Roman"/>
          <w:b/>
          <w:color w:val="000000"/>
          <w:sz w:val="28"/>
          <w:szCs w:val="28"/>
          <w:lang w:eastAsia="ru-RU"/>
        </w:rPr>
      </w:pPr>
      <w:r w:rsidRPr="000D5CDF">
        <w:rPr>
          <w:rFonts w:ascii="Times New Roman" w:eastAsia="Times New Roman" w:hAnsi="Times New Roman" w:cs="Times New Roman"/>
          <w:b/>
          <w:color w:val="000000"/>
          <w:sz w:val="28"/>
          <w:szCs w:val="28"/>
          <w:u w:val="single"/>
          <w:lang w:eastAsia="ru-RU"/>
        </w:rPr>
        <w:t>Работа с памятками.</w:t>
      </w:r>
      <w:r w:rsidRPr="000D5CDF">
        <w:rPr>
          <w:rFonts w:ascii="Times New Roman" w:eastAsia="Times New Roman" w:hAnsi="Times New Roman" w:cs="Times New Roman"/>
          <w:b/>
          <w:color w:val="000000"/>
          <w:sz w:val="28"/>
          <w:szCs w:val="28"/>
          <w:lang w:eastAsia="ru-RU"/>
        </w:rPr>
        <w:t xml:space="preserve"> </w:t>
      </w:r>
    </w:p>
    <w:p w:rsidR="00145CDE" w:rsidRPr="000D5CDF" w:rsidRDefault="00145CDE" w:rsidP="000D5CDF">
      <w:pPr>
        <w:tabs>
          <w:tab w:val="left" w:pos="2471"/>
        </w:tabs>
        <w:autoSpaceDE w:val="0"/>
        <w:autoSpaceDN w:val="0"/>
        <w:adjustRightInd w:val="0"/>
        <w:spacing w:after="0"/>
        <w:rPr>
          <w:rFonts w:ascii="Times New Roman" w:eastAsia="Times New Roman" w:hAnsi="Times New Roman" w:cs="Times New Roman"/>
          <w:i/>
          <w:color w:val="000000"/>
          <w:sz w:val="28"/>
          <w:szCs w:val="28"/>
          <w:lang w:eastAsia="ru-RU"/>
        </w:rPr>
      </w:pPr>
      <w:r w:rsidRPr="000D5CDF">
        <w:rPr>
          <w:rFonts w:ascii="Times New Roman" w:eastAsia="Times New Roman" w:hAnsi="Times New Roman" w:cs="Times New Roman"/>
          <w:i/>
          <w:color w:val="000000"/>
          <w:sz w:val="28"/>
          <w:szCs w:val="28"/>
          <w:lang w:eastAsia="ru-RU"/>
        </w:rPr>
        <w:t>Памятка «Наказывая, подумай: «Зачем?» (Владимир Леви) 7 правил для всех:</w:t>
      </w:r>
    </w:p>
    <w:p w:rsidR="00145CDE" w:rsidRPr="000D5CDF" w:rsidRDefault="00145CDE" w:rsidP="000D5CDF">
      <w:pPr>
        <w:numPr>
          <w:ilvl w:val="0"/>
          <w:numId w:val="9"/>
        </w:numPr>
        <w:tabs>
          <w:tab w:val="left" w:pos="284"/>
        </w:tabs>
        <w:autoSpaceDE w:val="0"/>
        <w:autoSpaceDN w:val="0"/>
        <w:adjustRightInd w:val="0"/>
        <w:spacing w:after="0"/>
        <w:ind w:left="0" w:firstLine="0"/>
        <w:contextualSpacing/>
        <w:jc w:val="both"/>
        <w:rPr>
          <w:rFonts w:ascii="Times New Roman" w:eastAsia="Times New Roman" w:hAnsi="Times New Roman" w:cs="Times New Roman"/>
          <w:color w:val="000000"/>
          <w:sz w:val="28"/>
          <w:szCs w:val="28"/>
          <w:lang w:eastAsia="ru-RU"/>
        </w:rPr>
      </w:pPr>
      <w:r w:rsidRPr="000D5CDF">
        <w:rPr>
          <w:rFonts w:ascii="Times New Roman" w:eastAsia="Times New Roman" w:hAnsi="Times New Roman" w:cs="Times New Roman"/>
          <w:i/>
          <w:color w:val="000000"/>
          <w:sz w:val="28"/>
          <w:szCs w:val="28"/>
          <w:lang w:eastAsia="ru-RU"/>
        </w:rPr>
        <w:t>Наказание не должно вредить здоровью</w:t>
      </w:r>
      <w:r w:rsidRPr="000D5CDF">
        <w:rPr>
          <w:rFonts w:ascii="Times New Roman" w:eastAsia="Times New Roman" w:hAnsi="Times New Roman" w:cs="Times New Roman"/>
          <w:color w:val="000000"/>
          <w:sz w:val="28"/>
          <w:szCs w:val="28"/>
          <w:lang w:eastAsia="ru-RU"/>
        </w:rPr>
        <w:t xml:space="preserve"> – ни физическому, ни психическому. Более того, по идее, наказание должно быть полезным, не так ли? Никто не спорит. Однако, наказывающий забывает подумать…</w:t>
      </w:r>
    </w:p>
    <w:p w:rsidR="00145CDE" w:rsidRPr="000D5CDF" w:rsidRDefault="00145CDE" w:rsidP="000D5CDF">
      <w:pPr>
        <w:numPr>
          <w:ilvl w:val="0"/>
          <w:numId w:val="9"/>
        </w:numPr>
        <w:tabs>
          <w:tab w:val="left" w:pos="284"/>
        </w:tabs>
        <w:autoSpaceDE w:val="0"/>
        <w:autoSpaceDN w:val="0"/>
        <w:adjustRightInd w:val="0"/>
        <w:spacing w:after="0"/>
        <w:ind w:left="0" w:firstLine="0"/>
        <w:contextualSpacing/>
        <w:jc w:val="both"/>
        <w:rPr>
          <w:rFonts w:ascii="Times New Roman" w:eastAsia="Times New Roman" w:hAnsi="Times New Roman" w:cs="Times New Roman"/>
          <w:color w:val="000000"/>
          <w:sz w:val="28"/>
          <w:szCs w:val="28"/>
          <w:lang w:eastAsia="ru-RU"/>
        </w:rPr>
      </w:pPr>
      <w:r w:rsidRPr="000D5CDF">
        <w:rPr>
          <w:rFonts w:ascii="Times New Roman" w:eastAsia="Times New Roman" w:hAnsi="Times New Roman" w:cs="Times New Roman"/>
          <w:i/>
          <w:color w:val="000000"/>
          <w:sz w:val="28"/>
          <w:szCs w:val="28"/>
          <w:lang w:eastAsia="ru-RU"/>
        </w:rPr>
        <w:t>Если есть сомнения, наказывать или не наказывать,</w:t>
      </w:r>
      <w:r w:rsidRPr="000D5CDF">
        <w:rPr>
          <w:rFonts w:ascii="Times New Roman" w:eastAsia="Times New Roman" w:hAnsi="Times New Roman" w:cs="Times New Roman"/>
          <w:color w:val="000000"/>
          <w:sz w:val="28"/>
          <w:szCs w:val="28"/>
          <w:lang w:eastAsia="ru-RU"/>
        </w:rPr>
        <w:t xml:space="preserve"> Не наказывайте. Даже если уже поняли, что обычно слишком мягки, доверчивы и нерешительны. Никакой «профилактики», никаких наказаний «на всякий случай»!</w:t>
      </w:r>
    </w:p>
    <w:p w:rsidR="00145CDE" w:rsidRPr="000D5CDF" w:rsidRDefault="00145CDE" w:rsidP="000D5CDF">
      <w:pPr>
        <w:numPr>
          <w:ilvl w:val="0"/>
          <w:numId w:val="9"/>
        </w:numPr>
        <w:tabs>
          <w:tab w:val="left" w:pos="284"/>
        </w:tabs>
        <w:autoSpaceDE w:val="0"/>
        <w:autoSpaceDN w:val="0"/>
        <w:adjustRightInd w:val="0"/>
        <w:spacing w:after="0"/>
        <w:ind w:left="0" w:firstLine="0"/>
        <w:contextualSpacing/>
        <w:jc w:val="both"/>
        <w:rPr>
          <w:rFonts w:ascii="Times New Roman" w:eastAsia="Times New Roman" w:hAnsi="Times New Roman" w:cs="Times New Roman"/>
          <w:i/>
          <w:color w:val="000000"/>
          <w:sz w:val="28"/>
          <w:szCs w:val="28"/>
          <w:lang w:eastAsia="ru-RU"/>
        </w:rPr>
      </w:pPr>
      <w:r w:rsidRPr="000D5CDF">
        <w:rPr>
          <w:rFonts w:ascii="Times New Roman" w:eastAsia="Times New Roman" w:hAnsi="Times New Roman" w:cs="Times New Roman"/>
          <w:i/>
          <w:color w:val="000000"/>
          <w:sz w:val="28"/>
          <w:szCs w:val="28"/>
          <w:lang w:eastAsia="ru-RU"/>
        </w:rPr>
        <w:t xml:space="preserve">За один раз – одно. </w:t>
      </w:r>
      <w:r w:rsidRPr="000D5CDF">
        <w:rPr>
          <w:rFonts w:ascii="Times New Roman" w:eastAsia="Times New Roman" w:hAnsi="Times New Roman" w:cs="Times New Roman"/>
          <w:color w:val="000000"/>
          <w:sz w:val="28"/>
          <w:szCs w:val="28"/>
          <w:lang w:eastAsia="ru-RU"/>
        </w:rPr>
        <w:t>Даже если поступков совершено необозримое множество, наказание может быть суровым, но только одно, за все сразу, а не поодиночке – за каждый. Салат из наказаний – блюдо н для детской души!</w:t>
      </w:r>
    </w:p>
    <w:p w:rsidR="00145CDE" w:rsidRPr="000D5CDF" w:rsidRDefault="00145CDE" w:rsidP="000D5CDF">
      <w:pPr>
        <w:tabs>
          <w:tab w:val="left" w:pos="284"/>
        </w:tabs>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0D5CDF">
        <w:rPr>
          <w:rFonts w:ascii="Times New Roman" w:eastAsia="Times New Roman" w:hAnsi="Times New Roman" w:cs="Times New Roman"/>
          <w:i/>
          <w:color w:val="000000"/>
          <w:sz w:val="28"/>
          <w:szCs w:val="28"/>
          <w:lang w:eastAsia="ru-RU"/>
        </w:rPr>
        <w:t>Наказание – не за счет любви,</w:t>
      </w:r>
      <w:r w:rsidRPr="000D5CDF">
        <w:rPr>
          <w:rFonts w:ascii="Times New Roman" w:eastAsia="Times New Roman" w:hAnsi="Times New Roman" w:cs="Times New Roman"/>
          <w:color w:val="000000"/>
          <w:sz w:val="28"/>
          <w:szCs w:val="28"/>
          <w:lang w:eastAsia="ru-RU"/>
        </w:rPr>
        <w:t xml:space="preserve"> что бы не случилось, не лишайте ребенка заслуженной похвалы и награды.</w:t>
      </w:r>
    </w:p>
    <w:p w:rsidR="00145CDE" w:rsidRPr="000D5CDF" w:rsidRDefault="00145CDE" w:rsidP="000D5CDF">
      <w:pPr>
        <w:numPr>
          <w:ilvl w:val="0"/>
          <w:numId w:val="9"/>
        </w:numPr>
        <w:tabs>
          <w:tab w:val="left" w:pos="284"/>
        </w:tabs>
        <w:autoSpaceDE w:val="0"/>
        <w:autoSpaceDN w:val="0"/>
        <w:adjustRightInd w:val="0"/>
        <w:spacing w:after="0"/>
        <w:ind w:left="0" w:firstLine="0"/>
        <w:contextualSpacing/>
        <w:jc w:val="both"/>
        <w:rPr>
          <w:rFonts w:ascii="Times New Roman" w:eastAsia="Times New Roman" w:hAnsi="Times New Roman" w:cs="Times New Roman"/>
          <w:i/>
          <w:color w:val="000000"/>
          <w:sz w:val="28"/>
          <w:szCs w:val="28"/>
          <w:lang w:eastAsia="ru-RU"/>
        </w:rPr>
      </w:pPr>
      <w:r w:rsidRPr="000D5CDF">
        <w:rPr>
          <w:rFonts w:ascii="Times New Roman" w:eastAsia="Times New Roman" w:hAnsi="Times New Roman" w:cs="Times New Roman"/>
          <w:i/>
          <w:color w:val="000000"/>
          <w:sz w:val="28"/>
          <w:szCs w:val="28"/>
          <w:lang w:eastAsia="ru-RU"/>
        </w:rPr>
        <w:lastRenderedPageBreak/>
        <w:t xml:space="preserve">Срок давности. </w:t>
      </w:r>
      <w:r w:rsidRPr="000D5CDF">
        <w:rPr>
          <w:rFonts w:ascii="Times New Roman" w:eastAsia="Times New Roman" w:hAnsi="Times New Roman" w:cs="Times New Roman"/>
          <w:color w:val="000000"/>
          <w:sz w:val="28"/>
          <w:szCs w:val="28"/>
          <w:lang w:eastAsia="ru-RU"/>
        </w:rPr>
        <w:t>Лучше не наказывать, чем наказывать запоздало. Ныне чересчур последовательные «воспитатели» ругают и наказывают детей за поступки, обнаруженные спустя месяц, а то и год (что-то испортил, стащил, напакостил),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w:t>
      </w:r>
    </w:p>
    <w:p w:rsidR="00145CDE" w:rsidRPr="000D5CDF" w:rsidRDefault="00145CDE" w:rsidP="000D5CDF">
      <w:pPr>
        <w:numPr>
          <w:ilvl w:val="0"/>
          <w:numId w:val="9"/>
        </w:numPr>
        <w:tabs>
          <w:tab w:val="left" w:pos="284"/>
        </w:tabs>
        <w:autoSpaceDE w:val="0"/>
        <w:autoSpaceDN w:val="0"/>
        <w:adjustRightInd w:val="0"/>
        <w:spacing w:after="0"/>
        <w:ind w:left="0" w:firstLine="0"/>
        <w:contextualSpacing/>
        <w:jc w:val="both"/>
        <w:rPr>
          <w:rFonts w:ascii="Times New Roman" w:eastAsia="Times New Roman" w:hAnsi="Times New Roman" w:cs="Times New Roman"/>
          <w:i/>
          <w:color w:val="000000"/>
          <w:sz w:val="28"/>
          <w:szCs w:val="28"/>
          <w:lang w:eastAsia="ru-RU"/>
        </w:rPr>
      </w:pPr>
      <w:r w:rsidRPr="000D5CDF">
        <w:rPr>
          <w:rFonts w:ascii="Times New Roman" w:eastAsia="Times New Roman" w:hAnsi="Times New Roman" w:cs="Times New Roman"/>
          <w:i/>
          <w:color w:val="000000"/>
          <w:sz w:val="28"/>
          <w:szCs w:val="28"/>
          <w:lang w:eastAsia="ru-RU"/>
        </w:rPr>
        <w:t xml:space="preserve">Наказан – прощен. </w:t>
      </w:r>
      <w:r w:rsidRPr="000D5CDF">
        <w:rPr>
          <w:rFonts w:ascii="Times New Roman" w:eastAsia="Times New Roman" w:hAnsi="Times New Roman" w:cs="Times New Roman"/>
          <w:color w:val="000000"/>
          <w:sz w:val="28"/>
          <w:szCs w:val="28"/>
          <w:lang w:eastAsia="ru-RU"/>
        </w:rPr>
        <w:t>Инцидент исчерпан, страница перевернута, как ни в чем ни бывало. О старых грехах ни слова. Не мешайте начинать жизнь с начала!</w:t>
      </w:r>
    </w:p>
    <w:p w:rsidR="00145CDE" w:rsidRPr="000D5CDF" w:rsidRDefault="00145CDE" w:rsidP="000D5CDF">
      <w:pPr>
        <w:numPr>
          <w:ilvl w:val="0"/>
          <w:numId w:val="9"/>
        </w:numPr>
        <w:tabs>
          <w:tab w:val="left" w:pos="284"/>
        </w:tabs>
        <w:autoSpaceDE w:val="0"/>
        <w:autoSpaceDN w:val="0"/>
        <w:adjustRightInd w:val="0"/>
        <w:spacing w:after="0"/>
        <w:ind w:left="0" w:firstLine="0"/>
        <w:contextualSpacing/>
        <w:jc w:val="both"/>
        <w:rPr>
          <w:rFonts w:ascii="Times New Roman" w:eastAsia="Times New Roman" w:hAnsi="Times New Roman" w:cs="Times New Roman"/>
          <w:i/>
          <w:color w:val="000000"/>
          <w:sz w:val="28"/>
          <w:szCs w:val="28"/>
          <w:lang w:eastAsia="ru-RU"/>
        </w:rPr>
      </w:pPr>
      <w:r w:rsidRPr="000D5CDF">
        <w:rPr>
          <w:rFonts w:ascii="Times New Roman" w:eastAsia="Times New Roman" w:hAnsi="Times New Roman" w:cs="Times New Roman"/>
          <w:i/>
          <w:color w:val="000000"/>
          <w:sz w:val="28"/>
          <w:szCs w:val="28"/>
          <w:lang w:eastAsia="ru-RU"/>
        </w:rPr>
        <w:t xml:space="preserve">Без унижения, </w:t>
      </w:r>
      <w:r w:rsidRPr="000D5CDF">
        <w:rPr>
          <w:rFonts w:ascii="Times New Roman" w:eastAsia="Times New Roman" w:hAnsi="Times New Roman" w:cs="Times New Roman"/>
          <w:color w:val="000000"/>
          <w:sz w:val="28"/>
          <w:szCs w:val="28"/>
          <w:lang w:eastAsia="ru-RU"/>
        </w:rPr>
        <w:t>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 справедливы, наказание содействует только в обратную сторону.</w:t>
      </w:r>
    </w:p>
    <w:p w:rsidR="00145CDE" w:rsidRPr="000D5CDF" w:rsidRDefault="00145CDE" w:rsidP="000D5CDF">
      <w:pPr>
        <w:numPr>
          <w:ilvl w:val="0"/>
          <w:numId w:val="9"/>
        </w:numPr>
        <w:tabs>
          <w:tab w:val="left" w:pos="284"/>
        </w:tabs>
        <w:autoSpaceDE w:val="0"/>
        <w:autoSpaceDN w:val="0"/>
        <w:adjustRightInd w:val="0"/>
        <w:ind w:left="0" w:firstLine="0"/>
        <w:contextualSpacing/>
        <w:jc w:val="both"/>
        <w:rPr>
          <w:rFonts w:ascii="Times New Roman" w:eastAsia="Times New Roman" w:hAnsi="Times New Roman" w:cs="Times New Roman"/>
          <w:i/>
          <w:color w:val="000000"/>
          <w:sz w:val="28"/>
          <w:szCs w:val="28"/>
          <w:lang w:eastAsia="ru-RU"/>
        </w:rPr>
      </w:pPr>
      <w:r w:rsidRPr="000D5CDF">
        <w:rPr>
          <w:rFonts w:ascii="Times New Roman" w:eastAsia="Times New Roman" w:hAnsi="Times New Roman" w:cs="Times New Roman"/>
          <w:i/>
          <w:color w:val="000000"/>
          <w:sz w:val="28"/>
          <w:szCs w:val="28"/>
          <w:lang w:eastAsia="ru-RU"/>
        </w:rPr>
        <w:t>Ребенок не должен бояться наказания.</w:t>
      </w:r>
      <w:r w:rsidRPr="000D5CDF">
        <w:rPr>
          <w:rFonts w:ascii="Times New Roman" w:eastAsia="Times New Roman" w:hAnsi="Times New Roman" w:cs="Times New Roman"/>
          <w:color w:val="000000"/>
          <w:sz w:val="28"/>
          <w:szCs w:val="28"/>
          <w:lang w:eastAsia="ru-RU"/>
        </w:rPr>
        <w:t xml:space="preserve"> Не наказания он должен бояться, не гнева нашего, а нашего огорчения… При дефиците любви становится наказанием сама жизнь и тогда наказание ищется как последний шанс на любовь.</w:t>
      </w:r>
    </w:p>
    <w:p w:rsidR="00145CDE" w:rsidRPr="000D5CDF" w:rsidRDefault="00145CDE" w:rsidP="000D5CDF">
      <w:pPr>
        <w:suppressAutoHyphens/>
        <w:spacing w:before="240" w:after="0"/>
        <w:ind w:right="-1"/>
        <w:jc w:val="both"/>
        <w:rPr>
          <w:rFonts w:ascii="Times New Roman" w:eastAsia="Times New Roman" w:hAnsi="Times New Roman" w:cs="Times New Roman"/>
          <w:b/>
          <w:bCs/>
          <w:sz w:val="28"/>
          <w:szCs w:val="28"/>
          <w:u w:val="single"/>
          <w:lang w:eastAsia="hi-IN" w:bidi="hi-IN"/>
        </w:rPr>
      </w:pPr>
      <w:r w:rsidRPr="000D5CDF">
        <w:rPr>
          <w:rFonts w:ascii="Times New Roman" w:eastAsia="Times New Roman" w:hAnsi="Times New Roman" w:cs="Times New Roman"/>
          <w:b/>
          <w:bCs/>
          <w:sz w:val="28"/>
          <w:szCs w:val="28"/>
          <w:u w:val="single"/>
          <w:lang w:eastAsia="hi-IN" w:bidi="hi-IN"/>
        </w:rPr>
        <w:t>Игра «Волшебный сундучок».</w:t>
      </w:r>
    </w:p>
    <w:p w:rsidR="00145CDE" w:rsidRPr="000D5CDF" w:rsidRDefault="00145CDE" w:rsidP="000D5CDF">
      <w:pPr>
        <w:spacing w:after="0"/>
        <w:jc w:val="both"/>
        <w:rPr>
          <w:rFonts w:ascii="Times New Roman" w:eastAsia="Calibri" w:hAnsi="Times New Roman" w:cs="Times New Roman"/>
          <w:sz w:val="28"/>
          <w:szCs w:val="28"/>
        </w:rPr>
      </w:pPr>
      <w:r w:rsidRPr="000D5CDF">
        <w:rPr>
          <w:rFonts w:ascii="Times New Roman" w:eastAsia="Calibri" w:hAnsi="Times New Roman" w:cs="Times New Roman"/>
          <w:i/>
          <w:sz w:val="28"/>
          <w:szCs w:val="28"/>
        </w:rPr>
        <w:t xml:space="preserve">Правила: </w:t>
      </w:r>
      <w:r w:rsidRPr="000D5CDF">
        <w:rPr>
          <w:rFonts w:ascii="Times New Roman" w:eastAsia="Calibri" w:hAnsi="Times New Roman" w:cs="Times New Roman"/>
          <w:sz w:val="28"/>
          <w:szCs w:val="28"/>
        </w:rPr>
        <w:t>Из сундучка по очереди достаются предметы, символизирующие знакомые всем права человека. Необходимо определить, какое право обозначает каждый предмет.</w:t>
      </w:r>
    </w:p>
    <w:p w:rsidR="00145CDE" w:rsidRDefault="00145CDE" w:rsidP="000D5CDF">
      <w:pPr>
        <w:spacing w:after="0"/>
        <w:jc w:val="center"/>
        <w:rPr>
          <w:rFonts w:ascii="Times New Roman" w:eastAsia="Calibri" w:hAnsi="Times New Roman" w:cs="Times New Roman"/>
          <w:b/>
          <w:i/>
          <w:color w:val="0070C0"/>
          <w:sz w:val="28"/>
          <w:szCs w:val="28"/>
        </w:rPr>
      </w:pPr>
      <w:r w:rsidRPr="00445B43">
        <w:rPr>
          <w:rFonts w:ascii="Times New Roman" w:eastAsia="Calibri" w:hAnsi="Times New Roman" w:cs="Times New Roman"/>
          <w:b/>
          <w:i/>
          <w:color w:val="0070C0"/>
          <w:sz w:val="28"/>
          <w:szCs w:val="28"/>
        </w:rPr>
        <w:t>Свидетельство о рождении</w:t>
      </w:r>
    </w:p>
    <w:tbl>
      <w:tblPr>
        <w:tblStyle w:val="a6"/>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
        <w:gridCol w:w="2267"/>
        <w:gridCol w:w="566"/>
      </w:tblGrid>
      <w:tr w:rsidR="00B73C77" w:rsidTr="00B73C77">
        <w:trPr>
          <w:trHeight w:val="2138"/>
        </w:trPr>
        <w:tc>
          <w:tcPr>
            <w:tcW w:w="426" w:type="dxa"/>
          </w:tcPr>
          <w:p w:rsidR="00135D75" w:rsidRDefault="00135D75" w:rsidP="00B73C77">
            <w:pPr>
              <w:ind w:right="-107"/>
              <w:rPr>
                <w:rFonts w:ascii="Times New Roman" w:eastAsia="Calibri" w:hAnsi="Times New Roman" w:cs="Times New Roman"/>
                <w:b/>
                <w:i/>
                <w:color w:val="0070C0"/>
                <w:sz w:val="28"/>
                <w:szCs w:val="28"/>
              </w:rPr>
            </w:pPr>
            <w:r w:rsidRPr="00135D75">
              <w:rPr>
                <w:rFonts w:ascii="Times New Roman" w:eastAsia="Calibri" w:hAnsi="Times New Roman" w:cs="Times New Roman"/>
                <w:b/>
                <w:i/>
                <w:noProof/>
                <w:color w:val="0070C0"/>
                <w:sz w:val="28"/>
                <w:szCs w:val="28"/>
                <w:lang w:eastAsia="ru-RU"/>
              </w:rPr>
              <w:drawing>
                <wp:inline distT="0" distB="0" distL="0" distR="0">
                  <wp:extent cx="142875" cy="1351889"/>
                  <wp:effectExtent l="19050" t="0" r="9525" b="0"/>
                  <wp:docPr id="2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146209" cy="1383438"/>
                          </a:xfrm>
                          <a:prstGeom prst="rect">
                            <a:avLst/>
                          </a:prstGeom>
                          <a:noFill/>
                        </pic:spPr>
                      </pic:pic>
                    </a:graphicData>
                  </a:graphic>
                </wp:inline>
              </w:drawing>
            </w:r>
          </w:p>
        </w:tc>
        <w:tc>
          <w:tcPr>
            <w:tcW w:w="2267" w:type="dxa"/>
          </w:tcPr>
          <w:p w:rsidR="00165C11" w:rsidRDefault="00165C11" w:rsidP="00B73C77">
            <w:pPr>
              <w:ind w:right="-108" w:hanging="109"/>
              <w:jc w:val="center"/>
              <w:rPr>
                <w:rFonts w:ascii="Arial Black" w:eastAsia="Calibri" w:hAnsi="Arial Black" w:cs="Times New Roman"/>
                <w:b/>
                <w:i/>
                <w:color w:val="FF0000"/>
                <w:sz w:val="18"/>
                <w:szCs w:val="18"/>
              </w:rPr>
            </w:pPr>
            <w:r w:rsidRPr="00165C11">
              <w:rPr>
                <w:rFonts w:ascii="Arial Black" w:eastAsia="Calibri" w:hAnsi="Arial Black" w:cs="Times New Roman"/>
                <w:b/>
                <w:i/>
                <w:noProof/>
                <w:color w:val="FF0000"/>
                <w:sz w:val="18"/>
                <w:szCs w:val="18"/>
                <w:lang w:eastAsia="ru-RU"/>
              </w:rPr>
              <w:drawing>
                <wp:inline distT="0" distB="0" distL="0" distR="0">
                  <wp:extent cx="1323975" cy="166909"/>
                  <wp:effectExtent l="19050" t="0" r="9525" b="0"/>
                  <wp:docPr id="5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V="1">
                            <a:off x="0" y="0"/>
                            <a:ext cx="1324098" cy="166924"/>
                          </a:xfrm>
                          <a:prstGeom prst="rect">
                            <a:avLst/>
                          </a:prstGeom>
                          <a:noFill/>
                          <a:ln>
                            <a:noFill/>
                          </a:ln>
                        </pic:spPr>
                      </pic:pic>
                    </a:graphicData>
                  </a:graphic>
                </wp:inline>
              </w:drawing>
            </w:r>
          </w:p>
          <w:p w:rsidR="00165C11" w:rsidRDefault="00165C11" w:rsidP="00165C11">
            <w:pPr>
              <w:ind w:right="33"/>
              <w:jc w:val="center"/>
              <w:rPr>
                <w:rFonts w:ascii="Arial Black" w:eastAsia="Calibri" w:hAnsi="Arial Black" w:cs="Times New Roman"/>
                <w:b/>
                <w:i/>
                <w:color w:val="FF0000"/>
                <w:sz w:val="4"/>
                <w:szCs w:val="4"/>
              </w:rPr>
            </w:pPr>
          </w:p>
          <w:p w:rsidR="00B73C77" w:rsidRPr="00B73C77" w:rsidRDefault="00B73C77" w:rsidP="00165C11">
            <w:pPr>
              <w:ind w:right="33"/>
              <w:jc w:val="center"/>
              <w:rPr>
                <w:rFonts w:ascii="Arial Black" w:eastAsia="Calibri" w:hAnsi="Arial Black" w:cs="Times New Roman"/>
                <w:b/>
                <w:i/>
                <w:color w:val="FF0000"/>
                <w:sz w:val="4"/>
                <w:szCs w:val="4"/>
              </w:rPr>
            </w:pPr>
          </w:p>
          <w:p w:rsidR="00165C11" w:rsidRPr="00165C11" w:rsidRDefault="00165C11" w:rsidP="00165C11">
            <w:pPr>
              <w:ind w:right="33"/>
              <w:jc w:val="center"/>
              <w:rPr>
                <w:rFonts w:ascii="Arial Black" w:eastAsia="Calibri" w:hAnsi="Arial Black" w:cs="Times New Roman"/>
                <w:b/>
                <w:i/>
                <w:color w:val="FF0000"/>
                <w:sz w:val="16"/>
                <w:szCs w:val="16"/>
              </w:rPr>
            </w:pPr>
            <w:r w:rsidRPr="00165C11">
              <w:rPr>
                <w:rFonts w:ascii="Arial Black" w:eastAsia="Calibri" w:hAnsi="Arial Black" w:cs="Times New Roman"/>
                <w:b/>
                <w:i/>
                <w:color w:val="FF0000"/>
                <w:sz w:val="16"/>
                <w:szCs w:val="16"/>
              </w:rPr>
              <w:t xml:space="preserve">СВИДЕТЕЛЬСТВО </w:t>
            </w:r>
          </w:p>
          <w:p w:rsidR="00165C11" w:rsidRDefault="00165C11" w:rsidP="00165C11">
            <w:pPr>
              <w:jc w:val="center"/>
              <w:rPr>
                <w:rFonts w:ascii="Arial Black" w:eastAsia="Calibri" w:hAnsi="Arial Black" w:cs="Times New Roman"/>
                <w:b/>
                <w:i/>
                <w:color w:val="FF0000"/>
                <w:sz w:val="10"/>
                <w:szCs w:val="10"/>
              </w:rPr>
            </w:pPr>
            <w:r w:rsidRPr="00165C11">
              <w:rPr>
                <w:rFonts w:ascii="Arial Black" w:eastAsia="Calibri" w:hAnsi="Arial Black" w:cs="Times New Roman"/>
                <w:b/>
                <w:i/>
                <w:color w:val="FF0000"/>
                <w:sz w:val="16"/>
                <w:szCs w:val="16"/>
              </w:rPr>
              <w:t>О РОЖДЕНИИ</w:t>
            </w:r>
          </w:p>
          <w:p w:rsidR="00165C11" w:rsidRDefault="00165C11" w:rsidP="00165C11">
            <w:pPr>
              <w:ind w:firstLine="34"/>
              <w:jc w:val="center"/>
              <w:rPr>
                <w:rFonts w:ascii="Times New Roman" w:eastAsia="Calibri" w:hAnsi="Times New Roman" w:cs="Times New Roman"/>
                <w:b/>
                <w:i/>
                <w:color w:val="0070C0"/>
                <w:sz w:val="28"/>
                <w:szCs w:val="28"/>
              </w:rPr>
            </w:pPr>
            <w:r w:rsidRPr="00165C11">
              <w:rPr>
                <w:rFonts w:ascii="Times New Roman" w:eastAsia="Calibri" w:hAnsi="Times New Roman" w:cs="Times New Roman"/>
                <w:b/>
                <w:i/>
                <w:noProof/>
                <w:color w:val="0070C0"/>
                <w:sz w:val="28"/>
                <w:szCs w:val="28"/>
                <w:lang w:eastAsia="ru-RU"/>
              </w:rPr>
              <w:drawing>
                <wp:inline distT="0" distB="0" distL="0" distR="0">
                  <wp:extent cx="628650" cy="567509"/>
                  <wp:effectExtent l="19050" t="0" r="0" b="0"/>
                  <wp:docPr id="47" name="Рисунок 12" descr="Описание: C:\Users\11\Documents\ЛИЗА\книжные картинки\тесты для детей\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11\Documents\ЛИЗА\книжные картинки\тесты для детей\97.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2274" t="10129" r="2208" b="52309"/>
                          <a:stretch>
                            <a:fillRect/>
                          </a:stretch>
                        </pic:blipFill>
                        <pic:spPr bwMode="auto">
                          <a:xfrm>
                            <a:off x="0" y="0"/>
                            <a:ext cx="627695" cy="566647"/>
                          </a:xfrm>
                          <a:prstGeom prst="rect">
                            <a:avLst/>
                          </a:prstGeom>
                          <a:noFill/>
                          <a:ln>
                            <a:noFill/>
                          </a:ln>
                        </pic:spPr>
                      </pic:pic>
                    </a:graphicData>
                  </a:graphic>
                </wp:inline>
              </w:drawing>
            </w:r>
          </w:p>
          <w:p w:rsidR="00B73C77" w:rsidRPr="00B73C77" w:rsidRDefault="00B73C77" w:rsidP="00165C11">
            <w:pPr>
              <w:ind w:firstLine="34"/>
              <w:jc w:val="center"/>
              <w:rPr>
                <w:rFonts w:ascii="Times New Roman" w:eastAsia="Calibri" w:hAnsi="Times New Roman" w:cs="Times New Roman"/>
                <w:b/>
                <w:i/>
                <w:color w:val="0070C0"/>
                <w:sz w:val="10"/>
                <w:szCs w:val="10"/>
              </w:rPr>
            </w:pPr>
          </w:p>
          <w:p w:rsidR="00B73C77" w:rsidRPr="00B73C77" w:rsidRDefault="00B73C77" w:rsidP="00B73C77">
            <w:pPr>
              <w:ind w:left="33" w:right="-108" w:hanging="142"/>
              <w:jc w:val="center"/>
              <w:rPr>
                <w:rFonts w:ascii="Times New Roman" w:eastAsia="Calibri" w:hAnsi="Times New Roman" w:cs="Times New Roman"/>
                <w:b/>
                <w:i/>
                <w:color w:val="0070C0"/>
                <w:sz w:val="10"/>
                <w:szCs w:val="10"/>
              </w:rPr>
            </w:pPr>
            <w:r w:rsidRPr="00B73C77">
              <w:rPr>
                <w:rFonts w:ascii="Times New Roman" w:eastAsia="Calibri" w:hAnsi="Times New Roman" w:cs="Times New Roman"/>
                <w:b/>
                <w:i/>
                <w:noProof/>
                <w:color w:val="0070C0"/>
                <w:sz w:val="10"/>
                <w:szCs w:val="10"/>
                <w:lang w:eastAsia="ru-RU"/>
              </w:rPr>
              <w:drawing>
                <wp:inline distT="0" distB="0" distL="0" distR="0">
                  <wp:extent cx="1323975" cy="166909"/>
                  <wp:effectExtent l="19050" t="0" r="9525" b="0"/>
                  <wp:docPr id="5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3975" cy="166909"/>
                          </a:xfrm>
                          <a:prstGeom prst="rect">
                            <a:avLst/>
                          </a:prstGeom>
                          <a:noFill/>
                          <a:ln>
                            <a:noFill/>
                          </a:ln>
                        </pic:spPr>
                      </pic:pic>
                    </a:graphicData>
                  </a:graphic>
                </wp:inline>
              </w:drawing>
            </w:r>
          </w:p>
        </w:tc>
        <w:tc>
          <w:tcPr>
            <w:tcW w:w="566" w:type="dxa"/>
          </w:tcPr>
          <w:p w:rsidR="00135D75" w:rsidRDefault="00135D75" w:rsidP="00B73C77">
            <w:pPr>
              <w:rPr>
                <w:rFonts w:ascii="Times New Roman" w:eastAsia="Calibri" w:hAnsi="Times New Roman" w:cs="Times New Roman"/>
                <w:b/>
                <w:i/>
                <w:color w:val="0070C0"/>
                <w:sz w:val="28"/>
                <w:szCs w:val="28"/>
              </w:rPr>
            </w:pPr>
            <w:r w:rsidRPr="00135D75">
              <w:rPr>
                <w:rFonts w:ascii="Times New Roman" w:eastAsia="Calibri" w:hAnsi="Times New Roman" w:cs="Times New Roman"/>
                <w:b/>
                <w:i/>
                <w:noProof/>
                <w:color w:val="0070C0"/>
                <w:sz w:val="28"/>
                <w:szCs w:val="28"/>
                <w:lang w:eastAsia="ru-RU"/>
              </w:rPr>
              <w:drawing>
                <wp:inline distT="0" distB="0" distL="0" distR="0">
                  <wp:extent cx="142875" cy="1351889"/>
                  <wp:effectExtent l="19050" t="0" r="9525" b="0"/>
                  <wp:docPr id="2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209" cy="1383438"/>
                          </a:xfrm>
                          <a:prstGeom prst="rect">
                            <a:avLst/>
                          </a:prstGeom>
                          <a:noFill/>
                        </pic:spPr>
                      </pic:pic>
                    </a:graphicData>
                  </a:graphic>
                </wp:inline>
              </w:drawing>
            </w:r>
          </w:p>
        </w:tc>
      </w:tr>
    </w:tbl>
    <w:p w:rsidR="00135D75" w:rsidRPr="00B73C77" w:rsidRDefault="00135D75" w:rsidP="000D5CDF">
      <w:pPr>
        <w:spacing w:after="0"/>
        <w:jc w:val="center"/>
        <w:rPr>
          <w:rFonts w:ascii="Times New Roman" w:eastAsia="Calibri" w:hAnsi="Times New Roman" w:cs="Times New Roman"/>
          <w:b/>
          <w:i/>
          <w:color w:val="0070C0"/>
          <w:sz w:val="10"/>
          <w:szCs w:val="10"/>
        </w:rPr>
      </w:pPr>
    </w:p>
    <w:p w:rsidR="00145CDE" w:rsidRPr="000D5CDF" w:rsidRDefault="00145CDE" w:rsidP="000D5CDF">
      <w:pPr>
        <w:spacing w:after="0"/>
        <w:jc w:val="both"/>
        <w:rPr>
          <w:rFonts w:ascii="Times New Roman" w:eastAsia="Calibri" w:hAnsi="Times New Roman" w:cs="Times New Roman"/>
          <w:i/>
          <w:sz w:val="28"/>
          <w:szCs w:val="28"/>
        </w:rPr>
      </w:pPr>
      <w:r w:rsidRPr="000D5CDF">
        <w:rPr>
          <w:rFonts w:ascii="Times New Roman" w:eastAsia="Calibri" w:hAnsi="Times New Roman" w:cs="Times New Roman"/>
          <w:sz w:val="28"/>
          <w:szCs w:val="28"/>
        </w:rPr>
        <w:t xml:space="preserve">- Что это за документ? О каком праве он напоминает? </w:t>
      </w:r>
      <w:r w:rsidRPr="000D5CDF">
        <w:rPr>
          <w:rFonts w:ascii="Times New Roman" w:eastAsia="Calibri" w:hAnsi="Times New Roman" w:cs="Times New Roman"/>
          <w:i/>
          <w:sz w:val="28"/>
          <w:szCs w:val="28"/>
        </w:rPr>
        <w:t>(Право на имя.)</w:t>
      </w:r>
      <w:r w:rsidR="00555A25" w:rsidRPr="00555A25">
        <w:rPr>
          <w:rFonts w:ascii="Calibri" w:eastAsia="Calibri" w:hAnsi="Calibri" w:cs="Times New Roman"/>
          <w:noProof/>
          <w:sz w:val="24"/>
          <w:szCs w:val="24"/>
          <w:lang w:eastAsia="ru-RU"/>
        </w:rPr>
        <w:t xml:space="preserve"> </w:t>
      </w:r>
    </w:p>
    <w:p w:rsidR="00145CDE" w:rsidRPr="00445B43" w:rsidRDefault="00145CDE" w:rsidP="00314AC5">
      <w:pPr>
        <w:spacing w:after="0" w:line="240" w:lineRule="auto"/>
        <w:jc w:val="center"/>
        <w:rPr>
          <w:rFonts w:ascii="Times New Roman" w:eastAsia="Calibri" w:hAnsi="Times New Roman" w:cs="Times New Roman"/>
          <w:b/>
          <w:i/>
          <w:color w:val="0070C0"/>
          <w:sz w:val="28"/>
          <w:szCs w:val="28"/>
        </w:rPr>
      </w:pPr>
      <w:r w:rsidRPr="00445B43">
        <w:rPr>
          <w:rFonts w:ascii="Times New Roman" w:eastAsia="Calibri" w:hAnsi="Times New Roman" w:cs="Times New Roman"/>
          <w:b/>
          <w:i/>
          <w:color w:val="0070C0"/>
          <w:sz w:val="28"/>
          <w:szCs w:val="28"/>
        </w:rPr>
        <w:t xml:space="preserve">Сердечко </w:t>
      </w:r>
    </w:p>
    <w:p w:rsidR="00D81E1C" w:rsidRPr="00D81E1C" w:rsidRDefault="00D81E1C" w:rsidP="000D5CDF">
      <w:pPr>
        <w:spacing w:after="0"/>
        <w:jc w:val="center"/>
        <w:rPr>
          <w:rFonts w:ascii="Times New Roman" w:eastAsia="Calibri" w:hAnsi="Times New Roman" w:cs="Times New Roman"/>
          <w:b/>
          <w:i/>
          <w:sz w:val="28"/>
          <w:szCs w:val="28"/>
        </w:rPr>
      </w:pPr>
      <w:r>
        <w:rPr>
          <w:rFonts w:ascii="Times New Roman" w:eastAsia="Calibri" w:hAnsi="Times New Roman" w:cs="Times New Roman"/>
          <w:b/>
          <w:i/>
          <w:noProof/>
          <w:sz w:val="28"/>
          <w:szCs w:val="28"/>
          <w:lang w:eastAsia="ru-RU"/>
        </w:rPr>
        <w:drawing>
          <wp:inline distT="0" distB="0" distL="0" distR="0">
            <wp:extent cx="1203454" cy="1109272"/>
            <wp:effectExtent l="0" t="0" r="0" b="0"/>
            <wp:docPr id="7" name="Рисунок 7" descr="F:\материал для Дошкольное воспитание\Растишка\DSC08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материал для Дошкольное воспитание\Растишка\DSC08938.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145" t="11882" r="13789" b="9394"/>
                    <a:stretch/>
                  </pic:blipFill>
                  <pic:spPr bwMode="auto">
                    <a:xfrm>
                      <a:off x="0" y="0"/>
                      <a:ext cx="1205358" cy="111102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45CDE" w:rsidRPr="000D5CDF" w:rsidRDefault="00145CDE" w:rsidP="000D5CDF">
      <w:pPr>
        <w:spacing w:after="0"/>
        <w:jc w:val="both"/>
        <w:rPr>
          <w:rFonts w:ascii="Times New Roman" w:eastAsia="Calibri" w:hAnsi="Times New Roman" w:cs="Times New Roman"/>
          <w:i/>
          <w:sz w:val="28"/>
          <w:szCs w:val="28"/>
        </w:rPr>
      </w:pPr>
      <w:r w:rsidRPr="000D5CDF">
        <w:rPr>
          <w:rFonts w:ascii="Times New Roman" w:eastAsia="Calibri" w:hAnsi="Times New Roman" w:cs="Times New Roman"/>
          <w:sz w:val="28"/>
          <w:szCs w:val="28"/>
        </w:rPr>
        <w:t xml:space="preserve">- Какое право может обозначать сердце? </w:t>
      </w:r>
      <w:r w:rsidRPr="000D5CDF">
        <w:rPr>
          <w:rFonts w:ascii="Times New Roman" w:eastAsia="Calibri" w:hAnsi="Times New Roman" w:cs="Times New Roman"/>
          <w:i/>
          <w:sz w:val="28"/>
          <w:szCs w:val="28"/>
        </w:rPr>
        <w:t>(Право на заботу, любовь и защиту близких.)</w:t>
      </w:r>
    </w:p>
    <w:p w:rsidR="00D81E1C" w:rsidRPr="00445B43" w:rsidRDefault="00145CDE" w:rsidP="00314AC5">
      <w:pPr>
        <w:spacing w:after="0" w:line="240" w:lineRule="auto"/>
        <w:jc w:val="center"/>
        <w:rPr>
          <w:rFonts w:ascii="Times New Roman" w:eastAsia="Times New Roman" w:hAnsi="Times New Roman" w:cs="Times New Roman"/>
          <w:b/>
          <w:snapToGrid w:val="0"/>
          <w:color w:val="0070C0"/>
          <w:w w:val="0"/>
          <w:sz w:val="0"/>
          <w:szCs w:val="0"/>
          <w:u w:color="000000"/>
          <w:bdr w:val="none" w:sz="0" w:space="0" w:color="000000"/>
          <w:shd w:val="clear" w:color="000000" w:fill="000000"/>
        </w:rPr>
      </w:pPr>
      <w:r w:rsidRPr="00445B43">
        <w:rPr>
          <w:rFonts w:ascii="Times New Roman" w:eastAsia="Calibri" w:hAnsi="Times New Roman" w:cs="Times New Roman"/>
          <w:b/>
          <w:i/>
          <w:color w:val="0070C0"/>
          <w:sz w:val="28"/>
          <w:szCs w:val="28"/>
        </w:rPr>
        <w:t>Домик</w:t>
      </w:r>
      <w:r w:rsidR="00D81E1C" w:rsidRPr="00445B43">
        <w:rPr>
          <w:rFonts w:ascii="Times New Roman" w:eastAsia="Times New Roman" w:hAnsi="Times New Roman" w:cs="Times New Roman"/>
          <w:b/>
          <w:snapToGrid w:val="0"/>
          <w:color w:val="0070C0"/>
          <w:w w:val="0"/>
          <w:sz w:val="0"/>
          <w:szCs w:val="0"/>
          <w:u w:color="000000"/>
          <w:bdr w:val="none" w:sz="0" w:space="0" w:color="000000"/>
          <w:shd w:val="clear" w:color="000000" w:fill="000000"/>
        </w:rPr>
        <w:t xml:space="preserve"> </w:t>
      </w:r>
    </w:p>
    <w:p w:rsidR="00145CDE" w:rsidRPr="000D5CDF" w:rsidRDefault="00D81E1C" w:rsidP="000D5CDF">
      <w:pPr>
        <w:spacing w:after="0"/>
        <w:jc w:val="center"/>
        <w:rPr>
          <w:rFonts w:ascii="Times New Roman" w:eastAsia="Calibri" w:hAnsi="Times New Roman" w:cs="Times New Roman"/>
          <w:i/>
          <w:sz w:val="28"/>
          <w:szCs w:val="28"/>
        </w:rPr>
      </w:pPr>
      <w:r>
        <w:rPr>
          <w:rFonts w:ascii="Times New Roman" w:eastAsia="Calibri" w:hAnsi="Times New Roman" w:cs="Times New Roman"/>
          <w:i/>
          <w:noProof/>
          <w:sz w:val="28"/>
          <w:szCs w:val="28"/>
          <w:lang w:eastAsia="ru-RU"/>
        </w:rPr>
        <w:drawing>
          <wp:inline distT="0" distB="0" distL="0" distR="0">
            <wp:extent cx="1439744" cy="1343025"/>
            <wp:effectExtent l="0" t="0" r="0" b="0"/>
            <wp:docPr id="4" name="Рисунок 4" descr="F:\материал для Дошкольное воспитание\Растишка\DSC08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материал для Дошкольное воспитание\Растишка\DSC08942.JPG"/>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370" t="4271" r="14067" b="5494"/>
                    <a:stretch/>
                  </pic:blipFill>
                  <pic:spPr bwMode="auto">
                    <a:xfrm>
                      <a:off x="0" y="0"/>
                      <a:ext cx="1441788" cy="134493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45CDE" w:rsidRPr="000D5CDF" w:rsidRDefault="00145CDE" w:rsidP="000D5CDF">
      <w:pPr>
        <w:spacing w:after="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 xml:space="preserve">- Как вы думаете, почему здесь оказался домик? О каком праве он напоминает? </w:t>
      </w:r>
      <w:r w:rsidRPr="000D5CDF">
        <w:rPr>
          <w:rFonts w:ascii="Times New Roman" w:eastAsia="Calibri" w:hAnsi="Times New Roman" w:cs="Times New Roman"/>
          <w:i/>
          <w:sz w:val="28"/>
          <w:szCs w:val="28"/>
        </w:rPr>
        <w:t>(Право на имущество.)</w:t>
      </w:r>
    </w:p>
    <w:p w:rsidR="00145CDE" w:rsidRPr="00445B43" w:rsidRDefault="00145CDE" w:rsidP="00314AC5">
      <w:pPr>
        <w:spacing w:after="0" w:line="240" w:lineRule="auto"/>
        <w:jc w:val="center"/>
        <w:rPr>
          <w:rFonts w:ascii="Times New Roman" w:eastAsia="Calibri" w:hAnsi="Times New Roman" w:cs="Times New Roman"/>
          <w:b/>
          <w:i/>
          <w:color w:val="0070C0"/>
          <w:sz w:val="28"/>
          <w:szCs w:val="28"/>
        </w:rPr>
      </w:pPr>
      <w:r w:rsidRPr="00445B43">
        <w:rPr>
          <w:rFonts w:ascii="Times New Roman" w:eastAsia="Calibri" w:hAnsi="Times New Roman" w:cs="Times New Roman"/>
          <w:b/>
          <w:i/>
          <w:color w:val="0070C0"/>
          <w:sz w:val="28"/>
          <w:szCs w:val="28"/>
        </w:rPr>
        <w:lastRenderedPageBreak/>
        <w:t xml:space="preserve">Конверт </w:t>
      </w:r>
    </w:p>
    <w:p w:rsidR="00D81E1C" w:rsidRPr="000D5CDF" w:rsidRDefault="00D81E1C" w:rsidP="000D5CDF">
      <w:pPr>
        <w:spacing w:after="0"/>
        <w:jc w:val="center"/>
        <w:rPr>
          <w:rFonts w:ascii="Times New Roman" w:eastAsia="Calibri" w:hAnsi="Times New Roman" w:cs="Times New Roman"/>
          <w:i/>
          <w:sz w:val="28"/>
          <w:szCs w:val="28"/>
        </w:rPr>
      </w:pPr>
      <w:r>
        <w:rPr>
          <w:rFonts w:ascii="Times New Roman" w:eastAsia="Calibri" w:hAnsi="Times New Roman" w:cs="Times New Roman"/>
          <w:i/>
          <w:noProof/>
          <w:sz w:val="28"/>
          <w:szCs w:val="28"/>
          <w:lang w:eastAsia="ru-RU"/>
        </w:rPr>
        <w:drawing>
          <wp:inline distT="0" distB="0" distL="0" distR="0">
            <wp:extent cx="1256162" cy="1109272"/>
            <wp:effectExtent l="0" t="0" r="0" b="0"/>
            <wp:docPr id="6" name="Рисунок 6" descr="F:\материал для Дошкольное воспитание\Растишка\DSC08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материал для Дошкольное воспитание\Растишка\DSC08940.JPG"/>
                    <pic:cNvPicPr>
                      <a:picLocks noChangeAspect="1" noChangeArrowheads="1"/>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245" t="10211" r="12674" b="8466"/>
                    <a:stretch/>
                  </pic:blipFill>
                  <pic:spPr bwMode="auto">
                    <a:xfrm>
                      <a:off x="0" y="0"/>
                      <a:ext cx="1264819" cy="111691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45CDE" w:rsidRPr="000D5CDF" w:rsidRDefault="00145CDE" w:rsidP="000D5CDF">
      <w:pPr>
        <w:spacing w:after="0"/>
        <w:jc w:val="both"/>
        <w:rPr>
          <w:rFonts w:ascii="Times New Roman" w:eastAsia="Calibri" w:hAnsi="Times New Roman" w:cs="Times New Roman"/>
          <w:i/>
          <w:sz w:val="28"/>
          <w:szCs w:val="28"/>
        </w:rPr>
      </w:pPr>
      <w:r w:rsidRPr="000D5CDF">
        <w:rPr>
          <w:rFonts w:ascii="Times New Roman" w:eastAsia="Calibri" w:hAnsi="Times New Roman" w:cs="Times New Roman"/>
          <w:sz w:val="28"/>
          <w:szCs w:val="28"/>
        </w:rPr>
        <w:t xml:space="preserve">- О чём нам напоминает этот конверт? </w:t>
      </w:r>
      <w:r w:rsidRPr="000D5CDF">
        <w:rPr>
          <w:rFonts w:ascii="Times New Roman" w:eastAsia="Calibri" w:hAnsi="Times New Roman" w:cs="Times New Roman"/>
          <w:i/>
          <w:sz w:val="28"/>
          <w:szCs w:val="28"/>
        </w:rPr>
        <w:t>(Никто не имеет право читать чужие письма и подглядывать.)</w:t>
      </w:r>
    </w:p>
    <w:p w:rsidR="00145CDE" w:rsidRPr="00445B43" w:rsidRDefault="00145CDE" w:rsidP="000D5CDF">
      <w:pPr>
        <w:spacing w:after="0"/>
        <w:jc w:val="center"/>
        <w:rPr>
          <w:rFonts w:ascii="Times New Roman" w:eastAsia="Calibri" w:hAnsi="Times New Roman" w:cs="Times New Roman"/>
          <w:b/>
          <w:i/>
          <w:color w:val="0070C0"/>
          <w:sz w:val="28"/>
          <w:szCs w:val="28"/>
        </w:rPr>
      </w:pPr>
      <w:r w:rsidRPr="00445B43">
        <w:rPr>
          <w:rFonts w:ascii="Times New Roman" w:eastAsia="Calibri" w:hAnsi="Times New Roman" w:cs="Times New Roman"/>
          <w:b/>
          <w:i/>
          <w:color w:val="0070C0"/>
          <w:sz w:val="28"/>
          <w:szCs w:val="28"/>
        </w:rPr>
        <w:t>Букварь</w:t>
      </w:r>
    </w:p>
    <w:p w:rsidR="00D81E1C" w:rsidRPr="000D5CDF" w:rsidRDefault="00D81E1C" w:rsidP="000D5CDF">
      <w:pPr>
        <w:spacing w:after="0"/>
        <w:jc w:val="center"/>
        <w:rPr>
          <w:rFonts w:ascii="Times New Roman" w:eastAsia="Calibri" w:hAnsi="Times New Roman" w:cs="Times New Roman"/>
          <w:i/>
          <w:sz w:val="28"/>
          <w:szCs w:val="28"/>
        </w:rPr>
      </w:pPr>
      <w:r>
        <w:rPr>
          <w:rFonts w:ascii="Times New Roman" w:eastAsia="Calibri" w:hAnsi="Times New Roman" w:cs="Times New Roman"/>
          <w:i/>
          <w:noProof/>
          <w:sz w:val="28"/>
          <w:szCs w:val="28"/>
          <w:lang w:eastAsia="ru-RU"/>
        </w:rPr>
        <w:drawing>
          <wp:inline distT="0" distB="0" distL="0" distR="0">
            <wp:extent cx="1292087" cy="1203893"/>
            <wp:effectExtent l="19050" t="0" r="3313" b="0"/>
            <wp:docPr id="5" name="Рисунок 5" descr="F:\материал для Дошкольное воспитание\Растишка\DSC08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материал для Дошкольное воспитание\Растишка\DSC08941.JPG"/>
                    <pic:cNvPicPr>
                      <a:picLocks noChangeAspect="1" noChangeArrowheads="1"/>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688" t="5199" r="5989"/>
                    <a:stretch/>
                  </pic:blipFill>
                  <pic:spPr bwMode="auto">
                    <a:xfrm>
                      <a:off x="0" y="0"/>
                      <a:ext cx="1292847" cy="120460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45CDE" w:rsidRPr="000D5CDF" w:rsidRDefault="00145CDE" w:rsidP="000D5CDF">
      <w:pPr>
        <w:spacing w:after="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 xml:space="preserve">- О каком праве напоминает эта книга? </w:t>
      </w:r>
      <w:r w:rsidRPr="000D5CDF">
        <w:rPr>
          <w:rFonts w:ascii="Times New Roman" w:eastAsia="Calibri" w:hAnsi="Times New Roman" w:cs="Times New Roman"/>
          <w:i/>
          <w:sz w:val="28"/>
          <w:szCs w:val="28"/>
        </w:rPr>
        <w:t>(О праве на учёбу, образование.)</w:t>
      </w:r>
    </w:p>
    <w:p w:rsidR="00145CDE" w:rsidRPr="00445B43" w:rsidRDefault="00145CDE" w:rsidP="000D5CDF">
      <w:pPr>
        <w:spacing w:after="0"/>
        <w:jc w:val="center"/>
        <w:rPr>
          <w:rFonts w:ascii="Times New Roman" w:eastAsia="Calibri" w:hAnsi="Times New Roman" w:cs="Times New Roman"/>
          <w:b/>
          <w:i/>
          <w:color w:val="0070C0"/>
          <w:sz w:val="28"/>
          <w:szCs w:val="28"/>
        </w:rPr>
      </w:pPr>
      <w:r w:rsidRPr="00445B43">
        <w:rPr>
          <w:rFonts w:ascii="Times New Roman" w:eastAsia="Calibri" w:hAnsi="Times New Roman" w:cs="Times New Roman"/>
          <w:b/>
          <w:i/>
          <w:color w:val="0070C0"/>
          <w:sz w:val="28"/>
          <w:szCs w:val="28"/>
        </w:rPr>
        <w:t>Игрушечная семья</w:t>
      </w:r>
    </w:p>
    <w:p w:rsidR="00314AC5" w:rsidRPr="000D5CDF" w:rsidRDefault="00314AC5" w:rsidP="000D5CDF">
      <w:pPr>
        <w:spacing w:after="0"/>
        <w:jc w:val="center"/>
        <w:rPr>
          <w:rFonts w:ascii="Times New Roman" w:eastAsia="Calibri" w:hAnsi="Times New Roman" w:cs="Times New Roman"/>
          <w:i/>
          <w:sz w:val="28"/>
          <w:szCs w:val="28"/>
        </w:rPr>
      </w:pPr>
      <w:r>
        <w:rPr>
          <w:rFonts w:ascii="Times New Roman" w:eastAsia="Calibri" w:hAnsi="Times New Roman" w:cs="Times New Roman"/>
          <w:i/>
          <w:noProof/>
          <w:sz w:val="28"/>
          <w:szCs w:val="28"/>
          <w:lang w:eastAsia="ru-RU"/>
        </w:rPr>
        <w:drawing>
          <wp:inline distT="0" distB="0" distL="0" distR="0">
            <wp:extent cx="1739762" cy="1305053"/>
            <wp:effectExtent l="19050" t="0" r="0" b="0"/>
            <wp:docPr id="8" name="Рисунок 8" descr="F:\материал для Дошкольное воспитание\Растишка\DSC08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материал для Дошкольное воспитание\Растишка\DSC08937.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2408" cy="1307038"/>
                    </a:xfrm>
                    <a:prstGeom prst="rect">
                      <a:avLst/>
                    </a:prstGeom>
                    <a:noFill/>
                    <a:ln>
                      <a:noFill/>
                    </a:ln>
                  </pic:spPr>
                </pic:pic>
              </a:graphicData>
            </a:graphic>
          </wp:inline>
        </w:drawing>
      </w:r>
    </w:p>
    <w:p w:rsidR="00145CDE" w:rsidRPr="000D5CDF" w:rsidRDefault="00145CDE" w:rsidP="000D5CDF">
      <w:pPr>
        <w:spacing w:after="0"/>
        <w:jc w:val="both"/>
        <w:rPr>
          <w:rFonts w:ascii="Times New Roman" w:eastAsia="Calibri" w:hAnsi="Times New Roman" w:cs="Times New Roman"/>
          <w:sz w:val="28"/>
          <w:szCs w:val="28"/>
        </w:rPr>
      </w:pPr>
      <w:r w:rsidRPr="000D5CDF">
        <w:rPr>
          <w:rFonts w:ascii="Times New Roman" w:eastAsia="Calibri" w:hAnsi="Times New Roman" w:cs="Times New Roman"/>
          <w:sz w:val="28"/>
          <w:szCs w:val="28"/>
        </w:rPr>
        <w:t xml:space="preserve">- О чём напоминают эти игрушки? </w:t>
      </w:r>
      <w:r w:rsidRPr="000D5CDF">
        <w:rPr>
          <w:rFonts w:ascii="Times New Roman" w:eastAsia="Calibri" w:hAnsi="Times New Roman" w:cs="Times New Roman"/>
          <w:i/>
          <w:sz w:val="28"/>
          <w:szCs w:val="28"/>
        </w:rPr>
        <w:t>(О праве на семью.)</w:t>
      </w:r>
    </w:p>
    <w:p w:rsidR="00145CDE" w:rsidRPr="00445B43" w:rsidRDefault="00145CDE" w:rsidP="000D5CDF">
      <w:pPr>
        <w:spacing w:after="0"/>
        <w:jc w:val="center"/>
        <w:rPr>
          <w:rFonts w:ascii="Times New Roman" w:eastAsia="Calibri" w:hAnsi="Times New Roman" w:cs="Times New Roman"/>
          <w:b/>
          <w:i/>
          <w:color w:val="0070C0"/>
          <w:sz w:val="28"/>
          <w:szCs w:val="28"/>
        </w:rPr>
      </w:pPr>
      <w:r w:rsidRPr="00445B43">
        <w:rPr>
          <w:rFonts w:ascii="Times New Roman" w:eastAsia="Calibri" w:hAnsi="Times New Roman" w:cs="Times New Roman"/>
          <w:b/>
          <w:i/>
          <w:color w:val="0070C0"/>
          <w:sz w:val="28"/>
          <w:szCs w:val="28"/>
        </w:rPr>
        <w:t xml:space="preserve">Печенье и вода </w:t>
      </w:r>
    </w:p>
    <w:p w:rsidR="00314AC5" w:rsidRPr="000D5CDF" w:rsidRDefault="00314AC5" w:rsidP="000D5CDF">
      <w:pPr>
        <w:spacing w:after="0"/>
        <w:jc w:val="center"/>
        <w:rPr>
          <w:rFonts w:ascii="Times New Roman" w:eastAsia="Calibri" w:hAnsi="Times New Roman" w:cs="Times New Roman"/>
          <w:i/>
          <w:sz w:val="28"/>
          <w:szCs w:val="28"/>
        </w:rPr>
      </w:pPr>
      <w:r>
        <w:rPr>
          <w:rFonts w:ascii="Times New Roman" w:eastAsia="Calibri" w:hAnsi="Times New Roman" w:cs="Times New Roman"/>
          <w:i/>
          <w:noProof/>
          <w:sz w:val="28"/>
          <w:szCs w:val="28"/>
          <w:lang w:eastAsia="ru-RU"/>
        </w:rPr>
        <w:drawing>
          <wp:inline distT="0" distB="0" distL="0" distR="0">
            <wp:extent cx="1172227" cy="1081400"/>
            <wp:effectExtent l="0" t="38100" r="0" b="23500"/>
            <wp:docPr id="9" name="Рисунок 9" descr="F:\материал для Дошкольное воспитание\Растишка\DSC08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материал для Дошкольное воспитание\Растишка\DSC08936.JPG"/>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495" r="6193"/>
                    <a:stretch/>
                  </pic:blipFill>
                  <pic:spPr bwMode="auto">
                    <a:xfrm rot="5400000">
                      <a:off x="0" y="0"/>
                      <a:ext cx="1172497" cy="108164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45CDE" w:rsidRPr="000D5CDF" w:rsidRDefault="00145CDE" w:rsidP="000D5CDF">
      <w:pPr>
        <w:jc w:val="both"/>
        <w:rPr>
          <w:rFonts w:ascii="Times New Roman" w:eastAsia="Calibri" w:hAnsi="Times New Roman" w:cs="Times New Roman"/>
          <w:i/>
          <w:sz w:val="28"/>
          <w:szCs w:val="28"/>
        </w:rPr>
      </w:pPr>
      <w:r w:rsidRPr="000D5CDF">
        <w:rPr>
          <w:rFonts w:ascii="Times New Roman" w:eastAsia="Calibri" w:hAnsi="Times New Roman" w:cs="Times New Roman"/>
          <w:sz w:val="28"/>
          <w:szCs w:val="28"/>
        </w:rPr>
        <w:t xml:space="preserve">- И, наконец, что нам могут сказать эти предметы? </w:t>
      </w:r>
      <w:r w:rsidRPr="000D5CDF">
        <w:rPr>
          <w:rFonts w:ascii="Times New Roman" w:eastAsia="Calibri" w:hAnsi="Times New Roman" w:cs="Times New Roman"/>
          <w:i/>
          <w:sz w:val="28"/>
          <w:szCs w:val="28"/>
        </w:rPr>
        <w:t>(Каждый имеет право на достаточное питание и достаточное количество воды.)</w:t>
      </w:r>
    </w:p>
    <w:p w:rsidR="00145CDE" w:rsidRPr="000D5CDF" w:rsidRDefault="00145CDE" w:rsidP="000D5CDF">
      <w:pPr>
        <w:jc w:val="both"/>
        <w:rPr>
          <w:rFonts w:ascii="Times New Roman" w:eastAsia="Calibri" w:hAnsi="Times New Roman" w:cs="Times New Roman"/>
          <w:sz w:val="28"/>
          <w:szCs w:val="28"/>
        </w:rPr>
      </w:pPr>
      <w:r w:rsidRPr="000D5CDF">
        <w:rPr>
          <w:rFonts w:ascii="Times New Roman" w:eastAsia="Calibri" w:hAnsi="Times New Roman" w:cs="Times New Roman"/>
          <w:b/>
          <w:sz w:val="28"/>
          <w:szCs w:val="28"/>
          <w:u w:val="single"/>
        </w:rPr>
        <w:t>Чаепитие.</w:t>
      </w:r>
      <w:r w:rsidRPr="000D5CDF">
        <w:rPr>
          <w:rFonts w:ascii="Times New Roman" w:eastAsia="Calibri" w:hAnsi="Times New Roman" w:cs="Times New Roman"/>
          <w:sz w:val="28"/>
          <w:szCs w:val="28"/>
        </w:rPr>
        <w:t xml:space="preserve"> А так ка мы все имеем право на достаточное количество воды и питания, мы предлагаем Вам отведать угощения с горячим чаем.</w:t>
      </w:r>
    </w:p>
    <w:p w:rsidR="00C917D4" w:rsidRPr="000D5CDF" w:rsidRDefault="00145CDE" w:rsidP="000D5CDF">
      <w:pPr>
        <w:rPr>
          <w:rFonts w:ascii="Times New Roman" w:eastAsia="Calibri" w:hAnsi="Times New Roman" w:cs="Times New Roman"/>
          <w:sz w:val="28"/>
          <w:szCs w:val="28"/>
        </w:rPr>
      </w:pPr>
      <w:r w:rsidRPr="000D5CDF">
        <w:rPr>
          <w:rFonts w:ascii="Times New Roman" w:hAnsi="Times New Roman" w:cs="Times New Roman"/>
          <w:b/>
          <w:bCs/>
          <w:sz w:val="28"/>
          <w:szCs w:val="28"/>
          <w:u w:val="single"/>
        </w:rPr>
        <w:t>Рефлексия участников.</w:t>
      </w:r>
      <w:r w:rsidRPr="000D5CDF">
        <w:rPr>
          <w:rFonts w:ascii="Times New Roman" w:hAnsi="Times New Roman" w:cs="Times New Roman"/>
          <w:bCs/>
          <w:sz w:val="28"/>
          <w:szCs w:val="28"/>
        </w:rPr>
        <w:t xml:space="preserve"> «Поделитесь впечатлениями…»</w:t>
      </w:r>
    </w:p>
    <w:p w:rsidR="000D5CDF" w:rsidRDefault="000D5CDF" w:rsidP="000D5CDF">
      <w:pPr>
        <w:tabs>
          <w:tab w:val="left" w:pos="284"/>
        </w:tabs>
        <w:spacing w:after="0"/>
        <w:jc w:val="center"/>
        <w:rPr>
          <w:rFonts w:ascii="Times New Roman" w:hAnsi="Times New Roman" w:cs="Times New Roman"/>
          <w:b/>
          <w:sz w:val="28"/>
          <w:szCs w:val="28"/>
        </w:rPr>
      </w:pPr>
    </w:p>
    <w:p w:rsidR="00B64510" w:rsidRDefault="00B64510" w:rsidP="000D5CDF">
      <w:pPr>
        <w:tabs>
          <w:tab w:val="left" w:pos="284"/>
        </w:tabs>
        <w:spacing w:after="0"/>
        <w:jc w:val="center"/>
        <w:rPr>
          <w:rFonts w:ascii="Times New Roman" w:hAnsi="Times New Roman" w:cs="Times New Roman"/>
          <w:b/>
          <w:sz w:val="28"/>
          <w:szCs w:val="28"/>
        </w:rPr>
      </w:pPr>
    </w:p>
    <w:p w:rsidR="00990449" w:rsidRDefault="00990449" w:rsidP="000D5CDF">
      <w:pPr>
        <w:tabs>
          <w:tab w:val="left" w:pos="284"/>
        </w:tabs>
        <w:spacing w:after="0"/>
        <w:jc w:val="center"/>
        <w:rPr>
          <w:rFonts w:ascii="Times New Roman" w:hAnsi="Times New Roman" w:cs="Times New Roman"/>
          <w:b/>
          <w:sz w:val="28"/>
          <w:szCs w:val="28"/>
        </w:rPr>
      </w:pPr>
    </w:p>
    <w:p w:rsidR="00990449" w:rsidRDefault="00990449" w:rsidP="000D5CDF">
      <w:pPr>
        <w:tabs>
          <w:tab w:val="left" w:pos="284"/>
        </w:tabs>
        <w:spacing w:after="0"/>
        <w:jc w:val="center"/>
        <w:rPr>
          <w:rFonts w:ascii="Times New Roman" w:hAnsi="Times New Roman" w:cs="Times New Roman"/>
          <w:b/>
          <w:sz w:val="28"/>
          <w:szCs w:val="28"/>
        </w:rPr>
      </w:pPr>
    </w:p>
    <w:p w:rsidR="00990449" w:rsidRDefault="00990449" w:rsidP="000D5CDF">
      <w:pPr>
        <w:tabs>
          <w:tab w:val="left" w:pos="284"/>
        </w:tabs>
        <w:spacing w:after="0"/>
        <w:jc w:val="center"/>
        <w:rPr>
          <w:rFonts w:ascii="Times New Roman" w:hAnsi="Times New Roman" w:cs="Times New Roman"/>
          <w:b/>
          <w:sz w:val="28"/>
          <w:szCs w:val="28"/>
        </w:rPr>
      </w:pPr>
    </w:p>
    <w:p w:rsidR="00990449" w:rsidRDefault="00990449" w:rsidP="000D5CDF">
      <w:pPr>
        <w:tabs>
          <w:tab w:val="left" w:pos="284"/>
        </w:tabs>
        <w:spacing w:after="0"/>
        <w:jc w:val="center"/>
        <w:rPr>
          <w:rFonts w:ascii="Times New Roman" w:hAnsi="Times New Roman" w:cs="Times New Roman"/>
          <w:b/>
          <w:sz w:val="28"/>
          <w:szCs w:val="28"/>
        </w:rPr>
      </w:pPr>
    </w:p>
    <w:p w:rsidR="00990449" w:rsidRDefault="00990449" w:rsidP="000D5CDF">
      <w:pPr>
        <w:tabs>
          <w:tab w:val="left" w:pos="284"/>
        </w:tabs>
        <w:spacing w:after="0"/>
        <w:jc w:val="center"/>
        <w:rPr>
          <w:rFonts w:ascii="Times New Roman" w:hAnsi="Times New Roman" w:cs="Times New Roman"/>
          <w:b/>
          <w:sz w:val="28"/>
          <w:szCs w:val="28"/>
        </w:rPr>
      </w:pPr>
    </w:p>
    <w:p w:rsidR="00145CDE" w:rsidRPr="000D5CDF" w:rsidRDefault="00145CDE" w:rsidP="000D5CDF">
      <w:pPr>
        <w:tabs>
          <w:tab w:val="left" w:pos="284"/>
        </w:tabs>
        <w:spacing w:after="0"/>
        <w:jc w:val="center"/>
        <w:rPr>
          <w:rFonts w:ascii="Times New Roman" w:hAnsi="Times New Roman" w:cs="Times New Roman"/>
          <w:b/>
          <w:sz w:val="28"/>
          <w:szCs w:val="28"/>
        </w:rPr>
      </w:pPr>
      <w:r w:rsidRPr="000D5CDF">
        <w:rPr>
          <w:rFonts w:ascii="Times New Roman" w:hAnsi="Times New Roman" w:cs="Times New Roman"/>
          <w:b/>
          <w:sz w:val="28"/>
          <w:szCs w:val="28"/>
        </w:rPr>
        <w:lastRenderedPageBreak/>
        <w:t>Конспект практического занятия «Спрячем Зайку от Лисички»</w:t>
      </w:r>
    </w:p>
    <w:p w:rsidR="00145CDE" w:rsidRPr="000D5CDF" w:rsidRDefault="00145CDE" w:rsidP="000D5CDF">
      <w:pPr>
        <w:tabs>
          <w:tab w:val="left" w:pos="2471"/>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0D5CDF">
        <w:rPr>
          <w:rFonts w:ascii="Times New Roman" w:eastAsia="Times New Roman" w:hAnsi="Times New Roman" w:cs="Times New Roman"/>
          <w:i/>
          <w:color w:val="FF0000"/>
          <w:sz w:val="28"/>
          <w:szCs w:val="28"/>
          <w:lang w:eastAsia="ru-RU"/>
        </w:rPr>
        <w:t>Участники:</w:t>
      </w:r>
      <w:r w:rsidRPr="000D5CDF">
        <w:rPr>
          <w:rFonts w:ascii="Times New Roman" w:eastAsia="Times New Roman" w:hAnsi="Times New Roman" w:cs="Times New Roman"/>
          <w:i/>
          <w:color w:val="000000"/>
          <w:sz w:val="28"/>
          <w:szCs w:val="28"/>
          <w:lang w:eastAsia="ru-RU"/>
        </w:rPr>
        <w:t xml:space="preserve"> </w:t>
      </w:r>
      <w:r w:rsidRPr="000D5CDF">
        <w:rPr>
          <w:rFonts w:ascii="Times New Roman" w:eastAsia="Times New Roman" w:hAnsi="Times New Roman" w:cs="Times New Roman"/>
          <w:color w:val="000000"/>
          <w:sz w:val="28"/>
          <w:szCs w:val="28"/>
          <w:lang w:eastAsia="ru-RU"/>
        </w:rPr>
        <w:t xml:space="preserve">дети раннего возраста, не посещающие детский сад и их родители; </w:t>
      </w:r>
      <w:r w:rsidR="006E2EC7" w:rsidRPr="000D5CDF">
        <w:rPr>
          <w:rFonts w:ascii="Times New Roman" w:eastAsia="Times New Roman" w:hAnsi="Times New Roman" w:cs="Times New Roman"/>
          <w:color w:val="000000"/>
          <w:sz w:val="28"/>
          <w:szCs w:val="28"/>
          <w:lang w:eastAsia="ru-RU"/>
        </w:rPr>
        <w:t>педагог-психолог, воспитатель</w:t>
      </w:r>
      <w:r w:rsidRPr="000D5CDF">
        <w:rPr>
          <w:rFonts w:ascii="Times New Roman" w:eastAsia="Times New Roman" w:hAnsi="Times New Roman" w:cs="Times New Roman"/>
          <w:color w:val="000000"/>
          <w:sz w:val="28"/>
          <w:szCs w:val="28"/>
          <w:lang w:eastAsia="ru-RU"/>
        </w:rPr>
        <w:t>.</w:t>
      </w:r>
    </w:p>
    <w:p w:rsidR="00145CDE" w:rsidRPr="000D5CDF" w:rsidRDefault="00145CDE" w:rsidP="000D5CDF">
      <w:pPr>
        <w:tabs>
          <w:tab w:val="left" w:pos="2471"/>
        </w:tabs>
        <w:autoSpaceDE w:val="0"/>
        <w:autoSpaceDN w:val="0"/>
        <w:adjustRightInd w:val="0"/>
        <w:spacing w:after="0"/>
        <w:rPr>
          <w:rFonts w:ascii="Times New Roman" w:eastAsia="Times New Roman" w:hAnsi="Times New Roman" w:cs="Times New Roman"/>
          <w:i/>
          <w:color w:val="000000"/>
          <w:sz w:val="28"/>
          <w:szCs w:val="28"/>
          <w:lang w:eastAsia="ru-RU"/>
        </w:rPr>
      </w:pPr>
      <w:r w:rsidRPr="000D5CDF">
        <w:rPr>
          <w:rFonts w:ascii="Times New Roman" w:eastAsia="Times New Roman" w:hAnsi="Times New Roman" w:cs="Times New Roman"/>
          <w:i/>
          <w:color w:val="FF0000"/>
          <w:sz w:val="28"/>
          <w:szCs w:val="28"/>
          <w:lang w:eastAsia="ru-RU"/>
        </w:rPr>
        <w:t xml:space="preserve">Задачи: </w:t>
      </w:r>
      <w:r w:rsidRPr="000D5CDF">
        <w:rPr>
          <w:rFonts w:ascii="Times New Roman" w:eastAsia="Times New Roman" w:hAnsi="Times New Roman" w:cs="Times New Roman"/>
          <w:i/>
          <w:color w:val="000000"/>
          <w:sz w:val="28"/>
          <w:szCs w:val="28"/>
          <w:lang w:eastAsia="ru-RU"/>
        </w:rPr>
        <w:tab/>
      </w:r>
    </w:p>
    <w:p w:rsidR="00145CDE" w:rsidRPr="000D5CDF" w:rsidRDefault="00145CDE" w:rsidP="000D5CDF">
      <w:pPr>
        <w:numPr>
          <w:ilvl w:val="0"/>
          <w:numId w:val="14"/>
        </w:numPr>
        <w:autoSpaceDE w:val="0"/>
        <w:autoSpaceDN w:val="0"/>
        <w:adjustRightInd w:val="0"/>
        <w:spacing w:after="0"/>
        <w:ind w:left="284" w:hanging="284"/>
        <w:contextualSpacing/>
        <w:rPr>
          <w:rFonts w:ascii="Times New Roman" w:eastAsia="Times New Roman" w:hAnsi="Times New Roman" w:cs="Times New Roman"/>
          <w:color w:val="000000"/>
          <w:sz w:val="28"/>
          <w:szCs w:val="28"/>
          <w:lang w:eastAsia="ru-RU"/>
        </w:rPr>
      </w:pPr>
      <w:r w:rsidRPr="000D5CDF">
        <w:rPr>
          <w:rFonts w:ascii="Times New Roman" w:eastAsia="Times New Roman" w:hAnsi="Times New Roman" w:cs="Times New Roman"/>
          <w:color w:val="000000"/>
          <w:sz w:val="28"/>
          <w:szCs w:val="28"/>
          <w:lang w:eastAsia="ru-RU"/>
        </w:rPr>
        <w:t>создание положительного эмоционального настроя в группе.</w:t>
      </w:r>
    </w:p>
    <w:p w:rsidR="00145CDE" w:rsidRPr="000D5CDF" w:rsidRDefault="00145CDE" w:rsidP="000D5CDF">
      <w:pPr>
        <w:numPr>
          <w:ilvl w:val="0"/>
          <w:numId w:val="14"/>
        </w:numPr>
        <w:autoSpaceDE w:val="0"/>
        <w:autoSpaceDN w:val="0"/>
        <w:adjustRightInd w:val="0"/>
        <w:spacing w:after="0"/>
        <w:ind w:left="284" w:hanging="284"/>
        <w:contextualSpacing/>
        <w:rPr>
          <w:rFonts w:ascii="Times New Roman" w:eastAsia="Times New Roman" w:hAnsi="Times New Roman" w:cs="Times New Roman"/>
          <w:i/>
          <w:iCs/>
          <w:color w:val="000000"/>
          <w:sz w:val="28"/>
          <w:szCs w:val="28"/>
          <w:lang w:eastAsia="ru-RU"/>
        </w:rPr>
      </w:pPr>
      <w:r w:rsidRPr="000D5CDF">
        <w:rPr>
          <w:rFonts w:ascii="Times New Roman" w:eastAsia="Times New Roman" w:hAnsi="Times New Roman" w:cs="Times New Roman"/>
          <w:color w:val="000000"/>
          <w:sz w:val="28"/>
          <w:szCs w:val="28"/>
          <w:lang w:eastAsia="ru-RU"/>
        </w:rPr>
        <w:t xml:space="preserve">развитие умения подражать движениями взрослого; </w:t>
      </w:r>
    </w:p>
    <w:p w:rsidR="00145CDE" w:rsidRPr="000D5CDF" w:rsidRDefault="00145CDE" w:rsidP="000D5CDF">
      <w:pPr>
        <w:numPr>
          <w:ilvl w:val="0"/>
          <w:numId w:val="14"/>
        </w:numPr>
        <w:autoSpaceDE w:val="0"/>
        <w:autoSpaceDN w:val="0"/>
        <w:adjustRightInd w:val="0"/>
        <w:spacing w:after="0"/>
        <w:ind w:left="284" w:hanging="284"/>
        <w:contextualSpacing/>
        <w:rPr>
          <w:rFonts w:ascii="Times New Roman" w:eastAsia="Times New Roman" w:hAnsi="Times New Roman" w:cs="Times New Roman"/>
          <w:i/>
          <w:iCs/>
          <w:color w:val="000000"/>
          <w:sz w:val="28"/>
          <w:szCs w:val="28"/>
          <w:lang w:eastAsia="ru-RU"/>
        </w:rPr>
      </w:pPr>
      <w:r w:rsidRPr="000D5CDF">
        <w:rPr>
          <w:rFonts w:ascii="Times New Roman" w:eastAsia="Times New Roman" w:hAnsi="Times New Roman" w:cs="Times New Roman"/>
          <w:color w:val="000000"/>
          <w:sz w:val="28"/>
          <w:szCs w:val="28"/>
          <w:lang w:eastAsia="ru-RU"/>
        </w:rPr>
        <w:t>развитие координации движения, общей  и  мелкой моторики;</w:t>
      </w:r>
    </w:p>
    <w:p w:rsidR="00145CDE" w:rsidRPr="000D5CDF" w:rsidRDefault="00145CDE" w:rsidP="000D5CDF">
      <w:pPr>
        <w:numPr>
          <w:ilvl w:val="0"/>
          <w:numId w:val="14"/>
        </w:numPr>
        <w:autoSpaceDE w:val="0"/>
        <w:autoSpaceDN w:val="0"/>
        <w:adjustRightInd w:val="0"/>
        <w:spacing w:after="0"/>
        <w:ind w:left="284" w:hanging="284"/>
        <w:contextualSpacing/>
        <w:rPr>
          <w:rFonts w:ascii="Times New Roman" w:eastAsia="Times New Roman" w:hAnsi="Times New Roman" w:cs="Times New Roman"/>
          <w:color w:val="000000"/>
          <w:sz w:val="28"/>
          <w:szCs w:val="28"/>
          <w:lang w:eastAsia="ru-RU"/>
        </w:rPr>
      </w:pPr>
      <w:r w:rsidRPr="000D5CDF">
        <w:rPr>
          <w:rFonts w:ascii="Times New Roman" w:eastAsia="Times New Roman" w:hAnsi="Times New Roman" w:cs="Times New Roman"/>
          <w:color w:val="000000"/>
          <w:sz w:val="28"/>
          <w:szCs w:val="28"/>
          <w:lang w:eastAsia="ru-RU"/>
        </w:rPr>
        <w:t>развитие умения подчиняться правилам игры;</w:t>
      </w:r>
    </w:p>
    <w:p w:rsidR="00145CDE" w:rsidRPr="000D5CDF" w:rsidRDefault="00145CDE" w:rsidP="000D5CDF">
      <w:pPr>
        <w:numPr>
          <w:ilvl w:val="0"/>
          <w:numId w:val="14"/>
        </w:numPr>
        <w:tabs>
          <w:tab w:val="left" w:pos="284"/>
        </w:tabs>
        <w:spacing w:after="0"/>
        <w:ind w:left="284" w:hanging="284"/>
        <w:contextualSpacing/>
        <w:rPr>
          <w:rFonts w:ascii="Times New Roman" w:eastAsia="Times New Roman" w:hAnsi="Times New Roman" w:cs="Times New Roman"/>
          <w:color w:val="000000"/>
          <w:sz w:val="28"/>
          <w:szCs w:val="28"/>
          <w:lang w:eastAsia="ru-RU"/>
        </w:rPr>
      </w:pPr>
      <w:r w:rsidRPr="000D5CDF">
        <w:rPr>
          <w:rFonts w:ascii="Times New Roman" w:eastAsia="Times New Roman" w:hAnsi="Times New Roman" w:cs="Times New Roman"/>
          <w:color w:val="000000"/>
          <w:sz w:val="28"/>
          <w:szCs w:val="28"/>
          <w:lang w:eastAsia="ru-RU"/>
        </w:rPr>
        <w:t>развитие тактильного восприятия, внимания, речи и воображения;</w:t>
      </w:r>
    </w:p>
    <w:p w:rsidR="00145CDE" w:rsidRPr="000D5CDF" w:rsidRDefault="00145CDE" w:rsidP="000D5CDF">
      <w:pPr>
        <w:numPr>
          <w:ilvl w:val="0"/>
          <w:numId w:val="14"/>
        </w:numPr>
        <w:tabs>
          <w:tab w:val="left" w:pos="284"/>
        </w:tabs>
        <w:spacing w:after="0"/>
        <w:ind w:left="284" w:hanging="284"/>
        <w:contextualSpacing/>
        <w:rPr>
          <w:rFonts w:ascii="Times New Roman" w:hAnsi="Times New Roman" w:cs="Times New Roman"/>
          <w:b/>
          <w:sz w:val="28"/>
          <w:szCs w:val="28"/>
        </w:rPr>
      </w:pPr>
      <w:r w:rsidRPr="000D5CDF">
        <w:rPr>
          <w:rFonts w:ascii="Times New Roman" w:eastAsia="Times New Roman" w:hAnsi="Times New Roman" w:cs="Times New Roman"/>
          <w:color w:val="000000"/>
          <w:sz w:val="28"/>
          <w:szCs w:val="28"/>
          <w:lang w:eastAsia="ru-RU"/>
        </w:rPr>
        <w:t xml:space="preserve">развитие чувства сопереживания к сказочному персонажу.     </w:t>
      </w:r>
    </w:p>
    <w:tbl>
      <w:tblPr>
        <w:tblStyle w:val="1"/>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3544"/>
      </w:tblGrid>
      <w:tr w:rsidR="00CD57A4" w:rsidRPr="000D5CDF" w:rsidTr="00D81E1C">
        <w:trPr>
          <w:trHeight w:val="2090"/>
        </w:trPr>
        <w:tc>
          <w:tcPr>
            <w:tcW w:w="7621" w:type="dxa"/>
            <w:vMerge w:val="restart"/>
          </w:tcPr>
          <w:p w:rsidR="00CD57A4" w:rsidRPr="000D5CDF" w:rsidRDefault="00CD57A4" w:rsidP="00D81E1C">
            <w:pPr>
              <w:autoSpaceDE w:val="0"/>
              <w:autoSpaceDN w:val="0"/>
              <w:adjustRightInd w:val="0"/>
              <w:spacing w:line="480" w:lineRule="auto"/>
              <w:rPr>
                <w:rFonts w:ascii="Times New Roman" w:eastAsia="Times New Roman" w:hAnsi="Times New Roman" w:cs="Times New Roman"/>
                <w:i/>
                <w:iCs/>
                <w:color w:val="FF0000"/>
                <w:sz w:val="28"/>
                <w:szCs w:val="28"/>
                <w:lang w:eastAsia="ru-RU"/>
              </w:rPr>
            </w:pPr>
            <w:r w:rsidRPr="000D5CDF">
              <w:rPr>
                <w:rFonts w:ascii="Times New Roman" w:eastAsia="Times New Roman" w:hAnsi="Times New Roman" w:cs="Times New Roman"/>
                <w:i/>
                <w:iCs/>
                <w:color w:val="FF0000"/>
                <w:sz w:val="28"/>
                <w:szCs w:val="28"/>
                <w:lang w:eastAsia="ru-RU"/>
              </w:rPr>
              <w:t>Материалы:</w:t>
            </w:r>
          </w:p>
          <w:p w:rsidR="00CD57A4" w:rsidRPr="000D5CDF" w:rsidRDefault="00CD57A4" w:rsidP="00D81E1C">
            <w:pPr>
              <w:numPr>
                <w:ilvl w:val="0"/>
                <w:numId w:val="8"/>
              </w:numPr>
              <w:autoSpaceDE w:val="0"/>
              <w:autoSpaceDN w:val="0"/>
              <w:adjustRightInd w:val="0"/>
              <w:spacing w:line="480" w:lineRule="auto"/>
              <w:ind w:left="284" w:hanging="284"/>
              <w:contextualSpacing/>
              <w:jc w:val="both"/>
              <w:rPr>
                <w:rFonts w:ascii="Times New Roman" w:eastAsia="Times New Roman" w:hAnsi="Times New Roman" w:cs="Times New Roman"/>
                <w:iCs/>
                <w:color w:val="000000"/>
                <w:sz w:val="28"/>
                <w:szCs w:val="28"/>
                <w:lang w:eastAsia="ru-RU"/>
              </w:rPr>
            </w:pPr>
            <w:r w:rsidRPr="000D5CDF">
              <w:rPr>
                <w:rFonts w:ascii="Times New Roman" w:eastAsia="Times New Roman" w:hAnsi="Times New Roman" w:cs="Times New Roman"/>
                <w:iCs/>
                <w:color w:val="000000"/>
                <w:sz w:val="28"/>
                <w:szCs w:val="28"/>
                <w:lang w:eastAsia="ru-RU"/>
              </w:rPr>
              <w:t xml:space="preserve">мягкие игрушки: заяц и лиса, </w:t>
            </w:r>
          </w:p>
          <w:p w:rsidR="00CD57A4" w:rsidRPr="00CD57A4" w:rsidRDefault="00CD57A4" w:rsidP="00D81E1C">
            <w:pPr>
              <w:numPr>
                <w:ilvl w:val="0"/>
                <w:numId w:val="8"/>
              </w:numPr>
              <w:tabs>
                <w:tab w:val="left" w:pos="284"/>
              </w:tabs>
              <w:autoSpaceDE w:val="0"/>
              <w:autoSpaceDN w:val="0"/>
              <w:adjustRightInd w:val="0"/>
              <w:spacing w:line="480" w:lineRule="auto"/>
              <w:ind w:left="0" w:firstLine="0"/>
              <w:contextualSpacing/>
              <w:jc w:val="both"/>
              <w:rPr>
                <w:rFonts w:ascii="Times New Roman" w:eastAsia="Times New Roman" w:hAnsi="Times New Roman" w:cs="Times New Roman"/>
                <w:iCs/>
                <w:color w:val="000000"/>
                <w:sz w:val="28"/>
                <w:szCs w:val="28"/>
                <w:lang w:eastAsia="ru-RU"/>
              </w:rPr>
            </w:pPr>
            <w:r w:rsidRPr="000D5CDF">
              <w:rPr>
                <w:rFonts w:ascii="Times New Roman" w:eastAsia="Times New Roman" w:hAnsi="Times New Roman" w:cs="Times New Roman"/>
                <w:iCs/>
                <w:color w:val="000000"/>
                <w:sz w:val="28"/>
                <w:szCs w:val="28"/>
                <w:lang w:eastAsia="ru-RU"/>
              </w:rPr>
              <w:t>отрез материи 3*3м (можно из органзы) зеленого цвета</w:t>
            </w:r>
            <w:r>
              <w:rPr>
                <w:rFonts w:ascii="Times New Roman" w:eastAsia="Times New Roman" w:hAnsi="Times New Roman" w:cs="Times New Roman"/>
                <w:iCs/>
                <w:color w:val="000000"/>
                <w:sz w:val="28"/>
                <w:szCs w:val="28"/>
                <w:lang w:eastAsia="ru-RU"/>
              </w:rPr>
              <w:t xml:space="preserve"> (рис.1)</w:t>
            </w:r>
            <w:r w:rsidRPr="000D5CDF">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D57A4" w:rsidRPr="000D5CDF" w:rsidRDefault="00CD57A4" w:rsidP="00D81E1C">
            <w:pPr>
              <w:numPr>
                <w:ilvl w:val="0"/>
                <w:numId w:val="8"/>
              </w:numPr>
              <w:autoSpaceDE w:val="0"/>
              <w:autoSpaceDN w:val="0"/>
              <w:adjustRightInd w:val="0"/>
              <w:spacing w:line="480" w:lineRule="auto"/>
              <w:ind w:left="284" w:hanging="284"/>
              <w:contextualSpacing/>
              <w:jc w:val="both"/>
              <w:rPr>
                <w:rFonts w:ascii="Times New Roman" w:eastAsia="Times New Roman" w:hAnsi="Times New Roman" w:cs="Times New Roman"/>
                <w:iCs/>
                <w:color w:val="000000"/>
                <w:sz w:val="28"/>
                <w:szCs w:val="28"/>
                <w:lang w:eastAsia="ru-RU"/>
              </w:rPr>
            </w:pPr>
            <w:r w:rsidRPr="000D5CDF">
              <w:rPr>
                <w:rFonts w:ascii="Times New Roman" w:eastAsia="Times New Roman" w:hAnsi="Times New Roman" w:cs="Times New Roman"/>
                <w:iCs/>
                <w:color w:val="000000"/>
                <w:sz w:val="28"/>
                <w:szCs w:val="28"/>
                <w:lang w:eastAsia="ru-RU"/>
              </w:rPr>
              <w:t>муляж маленькой морковки на каждого ребенка,</w:t>
            </w:r>
          </w:p>
          <w:p w:rsidR="00CD57A4" w:rsidRPr="000D5CDF" w:rsidRDefault="00CD57A4" w:rsidP="00D81E1C">
            <w:pPr>
              <w:numPr>
                <w:ilvl w:val="0"/>
                <w:numId w:val="8"/>
              </w:numPr>
              <w:autoSpaceDE w:val="0"/>
              <w:autoSpaceDN w:val="0"/>
              <w:adjustRightInd w:val="0"/>
              <w:spacing w:line="480" w:lineRule="auto"/>
              <w:ind w:left="284" w:hanging="284"/>
              <w:contextualSpacing/>
              <w:jc w:val="both"/>
              <w:rPr>
                <w:rFonts w:ascii="Times New Roman" w:eastAsia="Times New Roman" w:hAnsi="Times New Roman" w:cs="Times New Roman"/>
                <w:iCs/>
                <w:color w:val="000000"/>
                <w:sz w:val="28"/>
                <w:szCs w:val="28"/>
                <w:lang w:eastAsia="ru-RU"/>
              </w:rPr>
            </w:pPr>
            <w:r w:rsidRPr="000D5CDF">
              <w:rPr>
                <w:rFonts w:ascii="Times New Roman" w:eastAsia="Times New Roman" w:hAnsi="Times New Roman" w:cs="Times New Roman"/>
                <w:iCs/>
                <w:color w:val="000000"/>
                <w:sz w:val="28"/>
                <w:szCs w:val="28"/>
                <w:lang w:eastAsia="ru-RU"/>
              </w:rPr>
              <w:t>заготовка для рисования (рис.</w:t>
            </w:r>
            <w:r>
              <w:rPr>
                <w:rFonts w:ascii="Times New Roman" w:eastAsia="Times New Roman" w:hAnsi="Times New Roman" w:cs="Times New Roman"/>
                <w:iCs/>
                <w:color w:val="000000"/>
                <w:sz w:val="28"/>
                <w:szCs w:val="28"/>
                <w:lang w:eastAsia="ru-RU"/>
              </w:rPr>
              <w:t>2</w:t>
            </w:r>
            <w:r w:rsidRPr="000D5CDF">
              <w:rPr>
                <w:rFonts w:ascii="Times New Roman" w:eastAsia="Times New Roman" w:hAnsi="Times New Roman" w:cs="Times New Roman"/>
                <w:iCs/>
                <w:color w:val="000000"/>
                <w:sz w:val="28"/>
                <w:szCs w:val="28"/>
                <w:lang w:eastAsia="ru-RU"/>
              </w:rPr>
              <w:t xml:space="preserve">) на каждого ребенка, </w:t>
            </w:r>
          </w:p>
          <w:p w:rsidR="00CD57A4" w:rsidRPr="000D5CDF" w:rsidRDefault="00CD57A4" w:rsidP="00D81E1C">
            <w:pPr>
              <w:numPr>
                <w:ilvl w:val="0"/>
                <w:numId w:val="8"/>
              </w:numPr>
              <w:autoSpaceDE w:val="0"/>
              <w:autoSpaceDN w:val="0"/>
              <w:adjustRightInd w:val="0"/>
              <w:spacing w:line="480" w:lineRule="auto"/>
              <w:ind w:left="284" w:hanging="284"/>
              <w:contextualSpacing/>
              <w:jc w:val="both"/>
              <w:rPr>
                <w:rFonts w:ascii="Times New Roman" w:eastAsia="Times New Roman" w:hAnsi="Times New Roman" w:cs="Times New Roman"/>
                <w:iCs/>
                <w:color w:val="000000"/>
                <w:sz w:val="28"/>
                <w:szCs w:val="28"/>
                <w:lang w:eastAsia="ru-RU"/>
              </w:rPr>
            </w:pPr>
            <w:r w:rsidRPr="000D5CDF">
              <w:rPr>
                <w:rFonts w:ascii="Times New Roman" w:eastAsia="Times New Roman" w:hAnsi="Times New Roman" w:cs="Times New Roman"/>
                <w:iCs/>
                <w:color w:val="000000"/>
                <w:sz w:val="28"/>
                <w:szCs w:val="28"/>
                <w:lang w:eastAsia="ru-RU"/>
              </w:rPr>
              <w:t xml:space="preserve">зеленые карандаши на каждого ребенка, </w:t>
            </w:r>
          </w:p>
          <w:p w:rsidR="00CD57A4" w:rsidRPr="000D5CDF" w:rsidRDefault="00CD57A4" w:rsidP="00D81E1C">
            <w:pPr>
              <w:numPr>
                <w:ilvl w:val="0"/>
                <w:numId w:val="8"/>
              </w:numPr>
              <w:autoSpaceDE w:val="0"/>
              <w:autoSpaceDN w:val="0"/>
              <w:adjustRightInd w:val="0"/>
              <w:spacing w:line="480" w:lineRule="auto"/>
              <w:ind w:left="284" w:hanging="284"/>
              <w:contextualSpacing/>
              <w:jc w:val="both"/>
              <w:rPr>
                <w:rFonts w:ascii="Times New Roman" w:eastAsia="Times New Roman" w:hAnsi="Times New Roman" w:cs="Times New Roman"/>
                <w:iCs/>
                <w:color w:val="000000"/>
                <w:sz w:val="28"/>
                <w:szCs w:val="28"/>
                <w:lang w:eastAsia="ru-RU"/>
              </w:rPr>
            </w:pPr>
            <w:r w:rsidRPr="000D5CDF">
              <w:rPr>
                <w:rFonts w:ascii="Times New Roman" w:eastAsia="Times New Roman" w:hAnsi="Times New Roman" w:cs="Times New Roman"/>
                <w:iCs/>
                <w:color w:val="000000"/>
                <w:sz w:val="28"/>
                <w:szCs w:val="28"/>
                <w:lang w:eastAsia="ru-RU"/>
              </w:rPr>
              <w:t xml:space="preserve">запись веселой, легкой музыки, </w:t>
            </w:r>
          </w:p>
          <w:p w:rsidR="00CD57A4" w:rsidRPr="00D81E1C" w:rsidRDefault="00CD57A4" w:rsidP="00D81E1C">
            <w:pPr>
              <w:numPr>
                <w:ilvl w:val="0"/>
                <w:numId w:val="8"/>
              </w:numPr>
              <w:autoSpaceDE w:val="0"/>
              <w:autoSpaceDN w:val="0"/>
              <w:adjustRightInd w:val="0"/>
              <w:spacing w:line="480" w:lineRule="auto"/>
              <w:ind w:left="284" w:hanging="284"/>
              <w:contextualSpacing/>
              <w:jc w:val="both"/>
              <w:rPr>
                <w:rFonts w:ascii="Times New Roman" w:eastAsia="Times New Roman" w:hAnsi="Times New Roman" w:cs="Times New Roman"/>
                <w:iCs/>
                <w:color w:val="000000"/>
                <w:sz w:val="28"/>
                <w:szCs w:val="28"/>
                <w:lang w:eastAsia="ru-RU"/>
              </w:rPr>
            </w:pPr>
            <w:r w:rsidRPr="000D5CDF">
              <w:rPr>
                <w:rFonts w:ascii="Times New Roman" w:eastAsia="Times New Roman" w:hAnsi="Times New Roman" w:cs="Times New Roman"/>
                <w:iCs/>
                <w:color w:val="000000"/>
                <w:sz w:val="28"/>
                <w:szCs w:val="28"/>
                <w:lang w:eastAsia="ru-RU"/>
              </w:rPr>
              <w:t xml:space="preserve">портативный плеер. </w:t>
            </w:r>
          </w:p>
        </w:tc>
        <w:tc>
          <w:tcPr>
            <w:tcW w:w="3544" w:type="dxa"/>
          </w:tcPr>
          <w:p w:rsidR="00CD57A4" w:rsidRPr="000D5CDF" w:rsidRDefault="00CD57A4" w:rsidP="00CD57A4">
            <w:pPr>
              <w:tabs>
                <w:tab w:val="left" w:pos="6002"/>
              </w:tabs>
              <w:autoSpaceDE w:val="0"/>
              <w:autoSpaceDN w:val="0"/>
              <w:adjustRightInd w:val="0"/>
              <w:spacing w:line="276"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Cs/>
                <w:noProof/>
                <w:color w:val="000000"/>
                <w:sz w:val="28"/>
                <w:szCs w:val="28"/>
                <w:lang w:eastAsia="ru-RU"/>
              </w:rPr>
              <w:drawing>
                <wp:inline distT="0" distB="0" distL="0" distR="0">
                  <wp:extent cx="1701800" cy="1276350"/>
                  <wp:effectExtent l="0" t="0" r="0" b="0"/>
                  <wp:docPr id="3" name="Рисунок 3" descr="F:\материал для Дошкольное воспитание\Растишка\Растиш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атериал для Дошкольное воспитание\Растишка\Растишка1.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3935" cy="1277952"/>
                          </a:xfrm>
                          <a:prstGeom prst="rect">
                            <a:avLst/>
                          </a:prstGeom>
                          <a:noFill/>
                          <a:ln>
                            <a:noFill/>
                          </a:ln>
                        </pic:spPr>
                      </pic:pic>
                    </a:graphicData>
                  </a:graphic>
                </wp:inline>
              </w:drawing>
            </w:r>
            <w:r w:rsidRPr="00CD57A4">
              <w:rPr>
                <w:rFonts w:ascii="Times New Roman" w:hAnsi="Times New Roman" w:cs="Times New Roman"/>
                <w:sz w:val="24"/>
                <w:szCs w:val="24"/>
              </w:rPr>
              <w:t xml:space="preserve"> Рис.1</w:t>
            </w:r>
          </w:p>
        </w:tc>
      </w:tr>
      <w:tr w:rsidR="00CD57A4" w:rsidRPr="000D5CDF" w:rsidTr="00D81E1C">
        <w:trPr>
          <w:trHeight w:val="3382"/>
        </w:trPr>
        <w:tc>
          <w:tcPr>
            <w:tcW w:w="7621" w:type="dxa"/>
            <w:vMerge/>
          </w:tcPr>
          <w:p w:rsidR="00CD57A4" w:rsidRPr="000D5CDF" w:rsidRDefault="00CD57A4" w:rsidP="000D5CDF">
            <w:pPr>
              <w:autoSpaceDE w:val="0"/>
              <w:autoSpaceDN w:val="0"/>
              <w:adjustRightInd w:val="0"/>
              <w:rPr>
                <w:rFonts w:ascii="Times New Roman" w:eastAsia="Times New Roman" w:hAnsi="Times New Roman" w:cs="Times New Roman"/>
                <w:i/>
                <w:iCs/>
                <w:color w:val="FF0000"/>
                <w:sz w:val="28"/>
                <w:szCs w:val="28"/>
                <w:lang w:eastAsia="ru-RU"/>
              </w:rPr>
            </w:pPr>
          </w:p>
        </w:tc>
        <w:tc>
          <w:tcPr>
            <w:tcW w:w="3544" w:type="dxa"/>
          </w:tcPr>
          <w:p w:rsidR="00CD57A4" w:rsidRDefault="00CD57A4" w:rsidP="00CD57A4">
            <w:pPr>
              <w:tabs>
                <w:tab w:val="left" w:pos="6002"/>
              </w:tabs>
              <w:autoSpaceDE w:val="0"/>
              <w:autoSpaceDN w:val="0"/>
              <w:adjustRightInd w:val="0"/>
              <w:jc w:val="center"/>
              <w:rPr>
                <w:rFonts w:ascii="Times New Roman" w:eastAsia="Times New Roman" w:hAnsi="Times New Roman" w:cs="Times New Roman"/>
                <w:iCs/>
                <w:noProof/>
                <w:color w:val="000000"/>
                <w:sz w:val="28"/>
                <w:szCs w:val="28"/>
                <w:lang w:eastAsia="ru-RU"/>
              </w:rPr>
            </w:pPr>
            <w:r w:rsidRPr="000D5CDF">
              <w:rPr>
                <w:rFonts w:ascii="Times New Roman" w:hAnsi="Times New Roman" w:cs="Times New Roman"/>
                <w:b/>
                <w:noProof/>
                <w:sz w:val="28"/>
                <w:szCs w:val="28"/>
                <w:lang w:eastAsia="ru-RU"/>
              </w:rPr>
              <w:drawing>
                <wp:inline distT="0" distB="0" distL="0" distR="0">
                  <wp:extent cx="1036168" cy="1495425"/>
                  <wp:effectExtent l="0" t="0" r="0" b="0"/>
                  <wp:docPr id="1" name="Рисунок 1" descr="F:\Новая папка\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IMG.jpg"/>
                          <pic:cNvPicPr>
                            <a:picLocks noChangeAspect="1" noChangeArrowheads="1"/>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672" t="1948" r="29348" b="57642"/>
                          <a:stretch/>
                        </pic:blipFill>
                        <pic:spPr bwMode="auto">
                          <a:xfrm>
                            <a:off x="0" y="0"/>
                            <a:ext cx="1048317" cy="151295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ascii="Times New Roman" w:hAnsi="Times New Roman" w:cs="Times New Roman"/>
                <w:sz w:val="24"/>
                <w:szCs w:val="24"/>
              </w:rPr>
              <w:t xml:space="preserve">  </w:t>
            </w:r>
            <w:r w:rsidRPr="00CD57A4">
              <w:rPr>
                <w:rFonts w:ascii="Times New Roman" w:hAnsi="Times New Roman" w:cs="Times New Roman"/>
                <w:sz w:val="24"/>
                <w:szCs w:val="24"/>
              </w:rPr>
              <w:t>Рис.</w:t>
            </w:r>
            <w:r>
              <w:rPr>
                <w:rFonts w:ascii="Times New Roman" w:hAnsi="Times New Roman" w:cs="Times New Roman"/>
                <w:sz w:val="24"/>
                <w:szCs w:val="24"/>
              </w:rPr>
              <w:t>2</w:t>
            </w:r>
          </w:p>
        </w:tc>
      </w:tr>
    </w:tbl>
    <w:p w:rsidR="00145CDE" w:rsidRPr="000D5CDF" w:rsidRDefault="00145CDE" w:rsidP="000D5CDF">
      <w:pPr>
        <w:tabs>
          <w:tab w:val="left" w:pos="709"/>
        </w:tabs>
        <w:spacing w:after="0"/>
        <w:ind w:right="-2"/>
        <w:jc w:val="both"/>
        <w:rPr>
          <w:rFonts w:ascii="Times New Roman" w:hAnsi="Times New Roman" w:cs="Times New Roman"/>
          <w:i/>
          <w:color w:val="FF0000"/>
          <w:sz w:val="28"/>
          <w:szCs w:val="28"/>
        </w:rPr>
      </w:pPr>
      <w:r w:rsidRPr="000D5CDF">
        <w:rPr>
          <w:rFonts w:ascii="Times New Roman" w:hAnsi="Times New Roman" w:cs="Times New Roman"/>
          <w:i/>
          <w:color w:val="FF0000"/>
          <w:sz w:val="28"/>
          <w:szCs w:val="28"/>
        </w:rPr>
        <w:t>Содержание занятия:</w:t>
      </w:r>
    </w:p>
    <w:p w:rsidR="00145CDE" w:rsidRPr="000D5CDF" w:rsidRDefault="00145CDE" w:rsidP="000D5CDF">
      <w:pPr>
        <w:tabs>
          <w:tab w:val="left" w:pos="709"/>
        </w:tabs>
        <w:ind w:right="-2"/>
        <w:jc w:val="both"/>
        <w:rPr>
          <w:rFonts w:ascii="Times New Roman" w:hAnsi="Times New Roman" w:cs="Times New Roman"/>
          <w:sz w:val="28"/>
          <w:szCs w:val="28"/>
        </w:rPr>
      </w:pPr>
      <w:r w:rsidRPr="000D5CDF">
        <w:rPr>
          <w:rFonts w:ascii="Times New Roman" w:hAnsi="Times New Roman" w:cs="Times New Roman"/>
          <w:sz w:val="28"/>
          <w:szCs w:val="28"/>
        </w:rPr>
        <w:tab/>
        <w:t xml:space="preserve">Здравствуйте, малыши! Ребята, сегодня к нам в гости прискакал Зайчик, он захотел с нами поиграть и куда-то от нас спрятался. Давайте мы его все вместе поищем (педагог заранее «прячет» игрушку за спиной, а пока дети с мамами ищут ее, педагог незаметно подкладывает Зайчика на видное место). «Здравствуй, Зайка!» Давайте все поздороваемся с ним: «Здравствуй, Зайка!», и погладим его. Шерстка у него мягкая, пушистая, хвостик маленький, ушки длинные. Он весело прыгает по полянке: «прыг-скок». Давайте поиграем с  Зайкой в игру! (Проводится игра-потешка «Зайка серенький» с показом движений, родители выполняют вместе с детьми). </w:t>
      </w:r>
    </w:p>
    <w:tbl>
      <w:tblPr>
        <w:tblStyle w:val="1"/>
        <w:tblW w:w="0" w:type="auto"/>
        <w:tblLook w:val="04A0"/>
      </w:tblPr>
      <w:tblGrid>
        <w:gridCol w:w="3652"/>
        <w:gridCol w:w="3260"/>
      </w:tblGrid>
      <w:tr w:rsidR="00145CDE" w:rsidRPr="000D5CDF" w:rsidTr="00027B98">
        <w:tc>
          <w:tcPr>
            <w:tcW w:w="3652" w:type="dxa"/>
          </w:tcPr>
          <w:p w:rsidR="00145CDE" w:rsidRPr="000D5CDF" w:rsidRDefault="00145CDE" w:rsidP="000D5CDF">
            <w:pPr>
              <w:tabs>
                <w:tab w:val="left" w:pos="709"/>
              </w:tabs>
              <w:spacing w:line="276" w:lineRule="auto"/>
              <w:ind w:right="-2"/>
              <w:jc w:val="center"/>
              <w:rPr>
                <w:rFonts w:ascii="Times New Roman" w:hAnsi="Times New Roman" w:cs="Times New Roman"/>
                <w:i/>
                <w:sz w:val="24"/>
                <w:szCs w:val="24"/>
              </w:rPr>
            </w:pPr>
            <w:r w:rsidRPr="000D5CDF">
              <w:rPr>
                <w:rFonts w:ascii="Times New Roman" w:hAnsi="Times New Roman" w:cs="Times New Roman"/>
                <w:i/>
                <w:sz w:val="24"/>
                <w:szCs w:val="24"/>
              </w:rPr>
              <w:t>Зайка серенький сидит</w:t>
            </w:r>
          </w:p>
          <w:p w:rsidR="00145CDE" w:rsidRPr="000D5CDF" w:rsidRDefault="00145CDE" w:rsidP="000D5CDF">
            <w:pPr>
              <w:tabs>
                <w:tab w:val="left" w:pos="709"/>
              </w:tabs>
              <w:spacing w:line="276" w:lineRule="auto"/>
              <w:ind w:right="-2"/>
              <w:jc w:val="center"/>
              <w:rPr>
                <w:rFonts w:ascii="Times New Roman" w:hAnsi="Times New Roman" w:cs="Times New Roman"/>
                <w:i/>
                <w:sz w:val="24"/>
                <w:szCs w:val="24"/>
              </w:rPr>
            </w:pPr>
            <w:r w:rsidRPr="000D5CDF">
              <w:rPr>
                <w:rFonts w:ascii="Times New Roman" w:hAnsi="Times New Roman" w:cs="Times New Roman"/>
                <w:i/>
                <w:sz w:val="24"/>
                <w:szCs w:val="24"/>
              </w:rPr>
              <w:t>и ушами шевелит</w:t>
            </w:r>
          </w:p>
          <w:p w:rsidR="00145CDE" w:rsidRPr="000D5CDF" w:rsidRDefault="00145CDE" w:rsidP="000D5CDF">
            <w:pPr>
              <w:tabs>
                <w:tab w:val="left" w:pos="709"/>
              </w:tabs>
              <w:spacing w:line="276" w:lineRule="auto"/>
              <w:ind w:right="-2"/>
              <w:jc w:val="center"/>
              <w:rPr>
                <w:rFonts w:ascii="Times New Roman" w:hAnsi="Times New Roman" w:cs="Times New Roman"/>
                <w:i/>
                <w:sz w:val="24"/>
                <w:szCs w:val="24"/>
              </w:rPr>
            </w:pPr>
            <w:r w:rsidRPr="000D5CDF">
              <w:rPr>
                <w:rFonts w:ascii="Times New Roman" w:hAnsi="Times New Roman" w:cs="Times New Roman"/>
                <w:i/>
                <w:sz w:val="24"/>
                <w:szCs w:val="24"/>
              </w:rPr>
              <w:t>Вот так, вот так</w:t>
            </w:r>
          </w:p>
          <w:p w:rsidR="00145CDE" w:rsidRPr="000D5CDF" w:rsidRDefault="00145CDE" w:rsidP="000D5CDF">
            <w:pPr>
              <w:tabs>
                <w:tab w:val="left" w:pos="709"/>
              </w:tabs>
              <w:spacing w:line="276" w:lineRule="auto"/>
              <w:ind w:right="-2"/>
              <w:jc w:val="center"/>
              <w:rPr>
                <w:rFonts w:ascii="Times New Roman" w:hAnsi="Times New Roman" w:cs="Times New Roman"/>
                <w:i/>
                <w:sz w:val="24"/>
                <w:szCs w:val="24"/>
              </w:rPr>
            </w:pPr>
            <w:r w:rsidRPr="000D5CDF">
              <w:rPr>
                <w:rFonts w:ascii="Times New Roman" w:hAnsi="Times New Roman" w:cs="Times New Roman"/>
                <w:i/>
                <w:sz w:val="24"/>
                <w:szCs w:val="24"/>
              </w:rPr>
              <w:t>он ушами шевелит.</w:t>
            </w:r>
          </w:p>
          <w:p w:rsidR="00145CDE" w:rsidRPr="000D5CDF" w:rsidRDefault="00145CDE" w:rsidP="000D5CDF">
            <w:pPr>
              <w:tabs>
                <w:tab w:val="left" w:pos="709"/>
              </w:tabs>
              <w:spacing w:line="276" w:lineRule="auto"/>
              <w:ind w:right="-2"/>
              <w:jc w:val="center"/>
              <w:rPr>
                <w:rFonts w:ascii="Times New Roman" w:hAnsi="Times New Roman" w:cs="Times New Roman"/>
                <w:i/>
                <w:sz w:val="24"/>
                <w:szCs w:val="24"/>
              </w:rPr>
            </w:pPr>
            <w:r w:rsidRPr="000D5CDF">
              <w:rPr>
                <w:rFonts w:ascii="Times New Roman" w:hAnsi="Times New Roman" w:cs="Times New Roman"/>
                <w:i/>
                <w:sz w:val="24"/>
                <w:szCs w:val="24"/>
              </w:rPr>
              <w:t>Зайке холодно сидеть,</w:t>
            </w:r>
          </w:p>
          <w:p w:rsidR="00145CDE" w:rsidRPr="000D5CDF" w:rsidRDefault="00145CDE" w:rsidP="000D5CDF">
            <w:pPr>
              <w:tabs>
                <w:tab w:val="left" w:pos="709"/>
              </w:tabs>
              <w:spacing w:line="276" w:lineRule="auto"/>
              <w:ind w:right="-2"/>
              <w:jc w:val="center"/>
              <w:rPr>
                <w:rFonts w:ascii="Times New Roman" w:hAnsi="Times New Roman" w:cs="Times New Roman"/>
                <w:i/>
                <w:sz w:val="24"/>
                <w:szCs w:val="24"/>
              </w:rPr>
            </w:pPr>
            <w:r w:rsidRPr="000D5CDF">
              <w:rPr>
                <w:rFonts w:ascii="Times New Roman" w:hAnsi="Times New Roman" w:cs="Times New Roman"/>
                <w:i/>
                <w:sz w:val="24"/>
                <w:szCs w:val="24"/>
              </w:rPr>
              <w:t>надо лапочки погреть:</w:t>
            </w:r>
          </w:p>
          <w:p w:rsidR="00145CDE" w:rsidRPr="000D5CDF" w:rsidRDefault="00145CDE" w:rsidP="000D5CDF">
            <w:pPr>
              <w:tabs>
                <w:tab w:val="left" w:pos="709"/>
              </w:tabs>
              <w:spacing w:line="276" w:lineRule="auto"/>
              <w:ind w:right="-2"/>
              <w:jc w:val="center"/>
              <w:rPr>
                <w:rFonts w:ascii="Times New Roman" w:hAnsi="Times New Roman" w:cs="Times New Roman"/>
                <w:i/>
                <w:sz w:val="24"/>
                <w:szCs w:val="24"/>
              </w:rPr>
            </w:pPr>
            <w:r w:rsidRPr="000D5CDF">
              <w:rPr>
                <w:rFonts w:ascii="Times New Roman" w:hAnsi="Times New Roman" w:cs="Times New Roman"/>
                <w:i/>
                <w:sz w:val="24"/>
                <w:szCs w:val="24"/>
              </w:rPr>
              <w:t>Хлоп-хлоп, хлоп-хлоп,</w:t>
            </w:r>
          </w:p>
          <w:p w:rsidR="00145CDE" w:rsidRPr="000D5CDF" w:rsidRDefault="00145CDE" w:rsidP="000D5CDF">
            <w:pPr>
              <w:tabs>
                <w:tab w:val="left" w:pos="709"/>
              </w:tabs>
              <w:spacing w:line="276" w:lineRule="auto"/>
              <w:ind w:right="-2"/>
              <w:jc w:val="center"/>
              <w:rPr>
                <w:rFonts w:ascii="Times New Roman" w:hAnsi="Times New Roman" w:cs="Times New Roman"/>
                <w:i/>
                <w:sz w:val="24"/>
                <w:szCs w:val="24"/>
              </w:rPr>
            </w:pPr>
            <w:r w:rsidRPr="000D5CDF">
              <w:rPr>
                <w:rFonts w:ascii="Times New Roman" w:hAnsi="Times New Roman" w:cs="Times New Roman"/>
                <w:i/>
                <w:sz w:val="24"/>
                <w:szCs w:val="24"/>
              </w:rPr>
              <w:t>надо лапочки погреть.</w:t>
            </w:r>
          </w:p>
          <w:p w:rsidR="00145CDE" w:rsidRPr="000D5CDF" w:rsidRDefault="00145CDE" w:rsidP="000D5CDF">
            <w:pPr>
              <w:tabs>
                <w:tab w:val="left" w:pos="709"/>
              </w:tabs>
              <w:spacing w:line="276" w:lineRule="auto"/>
              <w:ind w:right="-2"/>
              <w:jc w:val="center"/>
              <w:rPr>
                <w:rFonts w:ascii="Times New Roman" w:hAnsi="Times New Roman" w:cs="Times New Roman"/>
                <w:i/>
                <w:sz w:val="24"/>
                <w:szCs w:val="24"/>
              </w:rPr>
            </w:pPr>
            <w:r w:rsidRPr="000D5CDF">
              <w:rPr>
                <w:rFonts w:ascii="Times New Roman" w:hAnsi="Times New Roman" w:cs="Times New Roman"/>
                <w:i/>
                <w:sz w:val="24"/>
                <w:szCs w:val="24"/>
              </w:rPr>
              <w:lastRenderedPageBreak/>
              <w:t>Зайке холодно стоять,</w:t>
            </w:r>
          </w:p>
          <w:p w:rsidR="00145CDE" w:rsidRPr="000D5CDF" w:rsidRDefault="00145CDE" w:rsidP="000D5CDF">
            <w:pPr>
              <w:tabs>
                <w:tab w:val="left" w:pos="709"/>
              </w:tabs>
              <w:spacing w:line="276" w:lineRule="auto"/>
              <w:ind w:right="-2"/>
              <w:jc w:val="center"/>
              <w:rPr>
                <w:rFonts w:ascii="Times New Roman" w:hAnsi="Times New Roman" w:cs="Times New Roman"/>
                <w:i/>
                <w:sz w:val="24"/>
                <w:szCs w:val="24"/>
              </w:rPr>
            </w:pPr>
            <w:r w:rsidRPr="000D5CDF">
              <w:rPr>
                <w:rFonts w:ascii="Times New Roman" w:hAnsi="Times New Roman" w:cs="Times New Roman"/>
                <w:i/>
                <w:sz w:val="24"/>
                <w:szCs w:val="24"/>
              </w:rPr>
              <w:t>Надо зайке поскакать:</w:t>
            </w:r>
          </w:p>
          <w:p w:rsidR="00145CDE" w:rsidRPr="000D5CDF" w:rsidRDefault="00145CDE" w:rsidP="000D5CDF">
            <w:pPr>
              <w:tabs>
                <w:tab w:val="left" w:pos="709"/>
              </w:tabs>
              <w:spacing w:line="276" w:lineRule="auto"/>
              <w:ind w:right="-2"/>
              <w:jc w:val="center"/>
              <w:rPr>
                <w:rFonts w:ascii="Times New Roman" w:hAnsi="Times New Roman" w:cs="Times New Roman"/>
                <w:i/>
                <w:sz w:val="24"/>
                <w:szCs w:val="24"/>
              </w:rPr>
            </w:pPr>
            <w:r w:rsidRPr="000D5CDF">
              <w:rPr>
                <w:rFonts w:ascii="Times New Roman" w:hAnsi="Times New Roman" w:cs="Times New Roman"/>
                <w:i/>
                <w:sz w:val="24"/>
                <w:szCs w:val="24"/>
              </w:rPr>
              <w:t>Прыг-скок, прыг-скок,</w:t>
            </w:r>
          </w:p>
          <w:p w:rsidR="00145CDE" w:rsidRPr="000D5CDF" w:rsidRDefault="00145CDE" w:rsidP="000D5CDF">
            <w:pPr>
              <w:tabs>
                <w:tab w:val="left" w:pos="709"/>
              </w:tabs>
              <w:spacing w:line="276" w:lineRule="auto"/>
              <w:ind w:right="-2"/>
              <w:jc w:val="center"/>
              <w:rPr>
                <w:rFonts w:ascii="Times New Roman" w:hAnsi="Times New Roman" w:cs="Times New Roman"/>
                <w:sz w:val="24"/>
                <w:szCs w:val="24"/>
              </w:rPr>
            </w:pPr>
            <w:r w:rsidRPr="000D5CDF">
              <w:rPr>
                <w:rFonts w:ascii="Times New Roman" w:hAnsi="Times New Roman" w:cs="Times New Roman"/>
                <w:i/>
                <w:sz w:val="24"/>
                <w:szCs w:val="24"/>
              </w:rPr>
              <w:t>Надо Зайке поскакать.</w:t>
            </w:r>
          </w:p>
        </w:tc>
        <w:tc>
          <w:tcPr>
            <w:tcW w:w="3260" w:type="dxa"/>
          </w:tcPr>
          <w:p w:rsidR="00145CDE" w:rsidRPr="000D5CDF" w:rsidRDefault="00145CDE" w:rsidP="000D5CDF">
            <w:pPr>
              <w:tabs>
                <w:tab w:val="left" w:pos="709"/>
              </w:tabs>
              <w:spacing w:line="276" w:lineRule="auto"/>
              <w:ind w:right="-2"/>
              <w:jc w:val="both"/>
              <w:rPr>
                <w:rFonts w:ascii="Times New Roman" w:hAnsi="Times New Roman" w:cs="Times New Roman"/>
                <w:sz w:val="24"/>
                <w:szCs w:val="24"/>
              </w:rPr>
            </w:pPr>
            <w:r w:rsidRPr="000D5CDF">
              <w:rPr>
                <w:rFonts w:ascii="Times New Roman" w:hAnsi="Times New Roman" w:cs="Times New Roman"/>
                <w:sz w:val="24"/>
                <w:szCs w:val="24"/>
              </w:rPr>
              <w:lastRenderedPageBreak/>
              <w:t>Садятся на корточки, прикладывают кисти рук к голове, сгибают и разгибают ладони.</w:t>
            </w:r>
          </w:p>
          <w:p w:rsidR="00145CDE" w:rsidRPr="000D5CDF" w:rsidRDefault="00145CDE" w:rsidP="000D5CDF">
            <w:pPr>
              <w:tabs>
                <w:tab w:val="left" w:pos="709"/>
              </w:tabs>
              <w:spacing w:line="276" w:lineRule="auto"/>
              <w:ind w:right="-2"/>
              <w:jc w:val="both"/>
              <w:rPr>
                <w:rFonts w:ascii="Times New Roman" w:hAnsi="Times New Roman" w:cs="Times New Roman"/>
                <w:sz w:val="24"/>
                <w:szCs w:val="24"/>
              </w:rPr>
            </w:pPr>
            <w:r w:rsidRPr="000D5CDF">
              <w:rPr>
                <w:rFonts w:ascii="Times New Roman" w:hAnsi="Times New Roman" w:cs="Times New Roman"/>
                <w:sz w:val="24"/>
                <w:szCs w:val="24"/>
              </w:rPr>
              <w:t>Встают, ритмично</w:t>
            </w:r>
          </w:p>
          <w:p w:rsidR="00145CDE" w:rsidRPr="000D5CDF" w:rsidRDefault="00145CDE" w:rsidP="000D5CDF">
            <w:pPr>
              <w:tabs>
                <w:tab w:val="left" w:pos="709"/>
              </w:tabs>
              <w:spacing w:line="276" w:lineRule="auto"/>
              <w:ind w:right="-2"/>
              <w:jc w:val="both"/>
              <w:rPr>
                <w:rFonts w:ascii="Times New Roman" w:hAnsi="Times New Roman" w:cs="Times New Roman"/>
                <w:sz w:val="24"/>
                <w:szCs w:val="24"/>
              </w:rPr>
            </w:pPr>
            <w:r w:rsidRPr="000D5CDF">
              <w:rPr>
                <w:rFonts w:ascii="Times New Roman" w:hAnsi="Times New Roman" w:cs="Times New Roman"/>
                <w:sz w:val="24"/>
                <w:szCs w:val="24"/>
              </w:rPr>
              <w:t>хлопают в ладоши.</w:t>
            </w:r>
          </w:p>
          <w:p w:rsidR="00145CDE" w:rsidRPr="000D5CDF" w:rsidRDefault="00145CDE" w:rsidP="000D5CDF">
            <w:pPr>
              <w:tabs>
                <w:tab w:val="left" w:pos="709"/>
              </w:tabs>
              <w:spacing w:line="276" w:lineRule="auto"/>
              <w:ind w:right="-2"/>
              <w:jc w:val="both"/>
              <w:rPr>
                <w:rFonts w:ascii="Times New Roman" w:hAnsi="Times New Roman" w:cs="Times New Roman"/>
                <w:sz w:val="24"/>
                <w:szCs w:val="24"/>
              </w:rPr>
            </w:pPr>
          </w:p>
          <w:p w:rsidR="00145CDE" w:rsidRPr="000D5CDF" w:rsidRDefault="00145CDE" w:rsidP="000D5CDF">
            <w:pPr>
              <w:tabs>
                <w:tab w:val="left" w:pos="709"/>
              </w:tabs>
              <w:spacing w:line="276" w:lineRule="auto"/>
              <w:ind w:right="-2"/>
              <w:jc w:val="both"/>
              <w:rPr>
                <w:rFonts w:ascii="Times New Roman" w:hAnsi="Times New Roman" w:cs="Times New Roman"/>
                <w:sz w:val="24"/>
                <w:szCs w:val="24"/>
              </w:rPr>
            </w:pPr>
          </w:p>
          <w:p w:rsidR="00145CDE" w:rsidRPr="000D5CDF" w:rsidRDefault="00145CDE" w:rsidP="000D5CDF">
            <w:pPr>
              <w:tabs>
                <w:tab w:val="left" w:pos="709"/>
              </w:tabs>
              <w:spacing w:line="276" w:lineRule="auto"/>
              <w:ind w:right="-2"/>
              <w:jc w:val="both"/>
              <w:rPr>
                <w:rFonts w:ascii="Times New Roman" w:hAnsi="Times New Roman" w:cs="Times New Roman"/>
                <w:sz w:val="24"/>
                <w:szCs w:val="24"/>
              </w:rPr>
            </w:pPr>
          </w:p>
          <w:p w:rsidR="00145CDE" w:rsidRPr="000D5CDF" w:rsidRDefault="00145CDE" w:rsidP="000D5CDF">
            <w:pPr>
              <w:tabs>
                <w:tab w:val="left" w:pos="709"/>
              </w:tabs>
              <w:spacing w:line="276" w:lineRule="auto"/>
              <w:ind w:right="-2"/>
              <w:jc w:val="both"/>
              <w:rPr>
                <w:rFonts w:ascii="Times New Roman" w:hAnsi="Times New Roman" w:cs="Times New Roman"/>
                <w:sz w:val="24"/>
                <w:szCs w:val="24"/>
              </w:rPr>
            </w:pPr>
            <w:r w:rsidRPr="000D5CDF">
              <w:rPr>
                <w:rFonts w:ascii="Times New Roman" w:hAnsi="Times New Roman" w:cs="Times New Roman"/>
                <w:sz w:val="24"/>
                <w:szCs w:val="24"/>
              </w:rPr>
              <w:t>Прыгают на месте.</w:t>
            </w:r>
          </w:p>
        </w:tc>
      </w:tr>
    </w:tbl>
    <w:p w:rsidR="00145CDE" w:rsidRPr="000D5CDF" w:rsidRDefault="00145CDE" w:rsidP="000D5CDF">
      <w:pPr>
        <w:tabs>
          <w:tab w:val="left" w:pos="709"/>
        </w:tabs>
        <w:spacing w:before="240" w:after="0"/>
        <w:ind w:right="-2"/>
        <w:jc w:val="both"/>
        <w:rPr>
          <w:rFonts w:ascii="Times New Roman" w:hAnsi="Times New Roman" w:cs="Times New Roman"/>
          <w:sz w:val="28"/>
          <w:szCs w:val="28"/>
        </w:rPr>
      </w:pPr>
      <w:r w:rsidRPr="000D5CDF">
        <w:rPr>
          <w:rFonts w:ascii="Times New Roman" w:hAnsi="Times New Roman" w:cs="Times New Roman"/>
          <w:sz w:val="28"/>
          <w:szCs w:val="28"/>
        </w:rPr>
        <w:lastRenderedPageBreak/>
        <w:tab/>
        <w:t xml:space="preserve">Зайчик проголодался и захотел покушать. «Не волнуйся, Зайка, мы с ребятами тебя сейчас накормим!». (Педагог раздает муляжи маленькой морковки каждому ребенку, и ребята с мамами подходят к Зайчику и «угощают его морковкой»). А Зайка кивая, говорит ребятам «Большое спасибо!». </w:t>
      </w:r>
    </w:p>
    <w:p w:rsidR="00145CDE" w:rsidRPr="000D5CDF" w:rsidRDefault="00145CDE" w:rsidP="000D5CDF">
      <w:pPr>
        <w:tabs>
          <w:tab w:val="left" w:pos="709"/>
        </w:tabs>
        <w:spacing w:after="0"/>
        <w:ind w:right="-2"/>
        <w:jc w:val="both"/>
        <w:rPr>
          <w:rFonts w:ascii="Times New Roman" w:hAnsi="Times New Roman" w:cs="Times New Roman"/>
          <w:sz w:val="28"/>
          <w:szCs w:val="28"/>
        </w:rPr>
      </w:pPr>
      <w:r w:rsidRPr="000D5CDF">
        <w:rPr>
          <w:rFonts w:ascii="Times New Roman" w:hAnsi="Times New Roman" w:cs="Times New Roman"/>
          <w:sz w:val="28"/>
          <w:szCs w:val="28"/>
        </w:rPr>
        <w:tab/>
        <w:t xml:space="preserve">Зайчикам нужно быть осторожными, ведь где-то спряталась Лиса. (Проводится игра «Спрячемся от Лисички». Пока звучит музыка, малыши, держась с мамочками за руки бегают «по полянке», как только музыка прекращается, </w:t>
      </w:r>
      <w:r w:rsidR="00027B98" w:rsidRPr="000D5CDF">
        <w:rPr>
          <w:rFonts w:ascii="Times New Roman" w:hAnsi="Times New Roman" w:cs="Times New Roman"/>
          <w:sz w:val="28"/>
          <w:szCs w:val="28"/>
        </w:rPr>
        <w:t xml:space="preserve">педагог накрывает </w:t>
      </w:r>
      <w:r w:rsidRPr="000D5CDF">
        <w:rPr>
          <w:rFonts w:ascii="Times New Roman" w:hAnsi="Times New Roman" w:cs="Times New Roman"/>
          <w:sz w:val="28"/>
          <w:szCs w:val="28"/>
        </w:rPr>
        <w:t>родител</w:t>
      </w:r>
      <w:r w:rsidR="00027B98" w:rsidRPr="000D5CDF">
        <w:rPr>
          <w:rFonts w:ascii="Times New Roman" w:hAnsi="Times New Roman" w:cs="Times New Roman"/>
          <w:sz w:val="28"/>
          <w:szCs w:val="28"/>
        </w:rPr>
        <w:t>ей</w:t>
      </w:r>
      <w:r w:rsidRPr="000D5CDF">
        <w:rPr>
          <w:rFonts w:ascii="Times New Roman" w:hAnsi="Times New Roman" w:cs="Times New Roman"/>
          <w:sz w:val="28"/>
          <w:szCs w:val="28"/>
        </w:rPr>
        <w:t xml:space="preserve"> </w:t>
      </w:r>
      <w:r w:rsidR="00027B98" w:rsidRPr="000D5CDF">
        <w:rPr>
          <w:rFonts w:ascii="Times New Roman" w:hAnsi="Times New Roman" w:cs="Times New Roman"/>
          <w:sz w:val="28"/>
          <w:szCs w:val="28"/>
        </w:rPr>
        <w:t xml:space="preserve">с </w:t>
      </w:r>
      <w:r w:rsidRPr="000D5CDF">
        <w:rPr>
          <w:rFonts w:ascii="Times New Roman" w:hAnsi="Times New Roman" w:cs="Times New Roman"/>
          <w:sz w:val="28"/>
          <w:szCs w:val="28"/>
        </w:rPr>
        <w:t xml:space="preserve"> малыш</w:t>
      </w:r>
      <w:r w:rsidR="00027B98" w:rsidRPr="000D5CDF">
        <w:rPr>
          <w:rFonts w:ascii="Times New Roman" w:hAnsi="Times New Roman" w:cs="Times New Roman"/>
          <w:sz w:val="28"/>
          <w:szCs w:val="28"/>
        </w:rPr>
        <w:t>ами</w:t>
      </w:r>
      <w:r w:rsidRPr="000D5CDF">
        <w:rPr>
          <w:rFonts w:ascii="Times New Roman" w:hAnsi="Times New Roman" w:cs="Times New Roman"/>
          <w:sz w:val="28"/>
          <w:szCs w:val="28"/>
        </w:rPr>
        <w:t xml:space="preserve"> </w:t>
      </w:r>
      <w:r w:rsidR="00027B98" w:rsidRPr="000D5CDF">
        <w:rPr>
          <w:rFonts w:ascii="Times New Roman" w:hAnsi="Times New Roman" w:cs="Times New Roman"/>
          <w:sz w:val="28"/>
          <w:szCs w:val="28"/>
        </w:rPr>
        <w:t>органзой, как бы «прячет» их</w:t>
      </w:r>
      <w:r w:rsidR="00D81E1C">
        <w:rPr>
          <w:rFonts w:ascii="Times New Roman" w:hAnsi="Times New Roman" w:cs="Times New Roman"/>
          <w:sz w:val="28"/>
          <w:szCs w:val="28"/>
        </w:rPr>
        <w:t>, рис.1</w:t>
      </w:r>
      <w:r w:rsidRPr="000D5CDF">
        <w:rPr>
          <w:rFonts w:ascii="Times New Roman" w:hAnsi="Times New Roman" w:cs="Times New Roman"/>
          <w:sz w:val="28"/>
          <w:szCs w:val="28"/>
        </w:rPr>
        <w:t>). Здорово поиграли с Лисичкой! А теперь давайте отдохнем и порисуем. (Педагог раздает каждому заготовку (рис.</w:t>
      </w:r>
      <w:r w:rsidR="00D81E1C">
        <w:rPr>
          <w:rFonts w:ascii="Times New Roman" w:hAnsi="Times New Roman" w:cs="Times New Roman"/>
          <w:sz w:val="28"/>
          <w:szCs w:val="28"/>
        </w:rPr>
        <w:t>2</w:t>
      </w:r>
      <w:r w:rsidRPr="000D5CDF">
        <w:rPr>
          <w:rFonts w:ascii="Times New Roman" w:hAnsi="Times New Roman" w:cs="Times New Roman"/>
          <w:sz w:val="28"/>
          <w:szCs w:val="28"/>
        </w:rPr>
        <w:t xml:space="preserve">) и зеленый карандаш. Родители вместе с детками садятся и помогают выполнять задание: «спрятать Зайчика в травке от Лисички». Что должно в итоге получиться, см. на рисунке </w:t>
      </w:r>
      <w:r w:rsidR="00D81E1C">
        <w:rPr>
          <w:rFonts w:ascii="Times New Roman" w:hAnsi="Times New Roman" w:cs="Times New Roman"/>
          <w:sz w:val="28"/>
          <w:szCs w:val="28"/>
        </w:rPr>
        <w:t>3</w:t>
      </w:r>
      <w:r w:rsidRPr="000D5CDF">
        <w:rPr>
          <w:rFonts w:ascii="Times New Roman" w:hAnsi="Times New Roman" w:cs="Times New Roman"/>
          <w:sz w:val="28"/>
          <w:szCs w:val="28"/>
        </w:rPr>
        <w:t>).</w:t>
      </w:r>
    </w:p>
    <w:p w:rsidR="00145CDE" w:rsidRPr="000D5CDF" w:rsidRDefault="00145CDE" w:rsidP="000D5CDF">
      <w:pPr>
        <w:tabs>
          <w:tab w:val="left" w:pos="0"/>
        </w:tabs>
        <w:spacing w:after="0"/>
        <w:ind w:right="-2"/>
        <w:jc w:val="center"/>
        <w:rPr>
          <w:rFonts w:ascii="Times New Roman" w:hAnsi="Times New Roman" w:cs="Times New Roman"/>
          <w:sz w:val="28"/>
          <w:szCs w:val="28"/>
        </w:rPr>
      </w:pPr>
      <w:r w:rsidRPr="000D5CDF">
        <w:rPr>
          <w:rFonts w:ascii="Times New Roman" w:hAnsi="Times New Roman" w:cs="Times New Roman"/>
          <w:sz w:val="28"/>
          <w:szCs w:val="28"/>
        </w:rPr>
        <w:t>Рис.</w:t>
      </w:r>
      <w:r w:rsidR="00D81E1C">
        <w:rPr>
          <w:rFonts w:ascii="Times New Roman" w:hAnsi="Times New Roman" w:cs="Times New Roman"/>
          <w:sz w:val="28"/>
          <w:szCs w:val="28"/>
        </w:rPr>
        <w:t>3</w:t>
      </w:r>
      <w:r w:rsidRPr="000D5CDF">
        <w:rPr>
          <w:rFonts w:ascii="Times New Roman" w:hAnsi="Times New Roman" w:cs="Times New Roman"/>
          <w:b/>
          <w:noProof/>
          <w:sz w:val="28"/>
          <w:szCs w:val="28"/>
          <w:lang w:eastAsia="ru-RU"/>
        </w:rPr>
        <w:drawing>
          <wp:inline distT="0" distB="0" distL="0" distR="0">
            <wp:extent cx="1933575" cy="1564047"/>
            <wp:effectExtent l="19050" t="0" r="0" b="0"/>
            <wp:docPr id="2" name="Рисунок 2" descr="F:\Новая папка\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овая папка\IMG.jpg"/>
                    <pic:cNvPicPr>
                      <a:picLocks noChangeAspect="1" noChangeArrowheads="1"/>
                    </pic:cNvPicPr>
                  </pic:nvPicPr>
                  <pic:blipFill rotWithShape="1">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8412" b="4385"/>
                    <a:stretch/>
                  </pic:blipFill>
                  <pic:spPr bwMode="auto">
                    <a:xfrm>
                      <a:off x="0" y="0"/>
                      <a:ext cx="1940040" cy="156927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45CDE" w:rsidRPr="000D5CDF" w:rsidRDefault="00145CDE" w:rsidP="000D5CDF">
      <w:pPr>
        <w:tabs>
          <w:tab w:val="left" w:pos="0"/>
        </w:tabs>
        <w:spacing w:after="0"/>
        <w:ind w:right="-2"/>
        <w:jc w:val="both"/>
        <w:rPr>
          <w:rFonts w:ascii="Times New Roman" w:hAnsi="Times New Roman" w:cs="Times New Roman"/>
          <w:sz w:val="28"/>
          <w:szCs w:val="28"/>
        </w:rPr>
      </w:pPr>
      <w:r w:rsidRPr="000D5CDF">
        <w:rPr>
          <w:rFonts w:ascii="Times New Roman" w:hAnsi="Times New Roman" w:cs="Times New Roman"/>
          <w:sz w:val="28"/>
          <w:szCs w:val="28"/>
        </w:rPr>
        <w:tab/>
        <w:t>Вот какие молодцы, ребята, помогли Зайчику спрятаться от Лисы! Спрятался Зайка в траве. Не видно его. Лиса походила, походила вокруг полянки, не увидела зайчика и ушла.</w:t>
      </w:r>
    </w:p>
    <w:p w:rsidR="00C917D4" w:rsidRDefault="00C917D4">
      <w:pPr>
        <w:rPr>
          <w:rFonts w:ascii="Times New Roman" w:eastAsia="Calibri" w:hAnsi="Times New Roman" w:cs="Times New Roman"/>
        </w:rPr>
      </w:pPr>
    </w:p>
    <w:p w:rsidR="006624D4" w:rsidRDefault="006624D4">
      <w:pPr>
        <w:rPr>
          <w:rFonts w:ascii="Times New Roman" w:eastAsia="Calibri" w:hAnsi="Times New Roman" w:cs="Times New Roman"/>
        </w:rPr>
      </w:pPr>
    </w:p>
    <w:p w:rsidR="006624D4" w:rsidRDefault="006624D4">
      <w:pPr>
        <w:rPr>
          <w:rFonts w:ascii="Times New Roman" w:eastAsia="Calibri" w:hAnsi="Times New Roman" w:cs="Times New Roman"/>
        </w:rPr>
      </w:pPr>
    </w:p>
    <w:p w:rsidR="006624D4" w:rsidRDefault="006624D4">
      <w:pPr>
        <w:rPr>
          <w:rFonts w:ascii="Times New Roman" w:eastAsia="Calibri" w:hAnsi="Times New Roman" w:cs="Times New Roman"/>
        </w:rPr>
      </w:pPr>
    </w:p>
    <w:p w:rsidR="006624D4" w:rsidRDefault="006624D4">
      <w:pPr>
        <w:rPr>
          <w:rFonts w:ascii="Times New Roman" w:eastAsia="Calibri" w:hAnsi="Times New Roman" w:cs="Times New Roman"/>
        </w:rPr>
      </w:pPr>
    </w:p>
    <w:p w:rsidR="006624D4" w:rsidRDefault="006624D4">
      <w:pPr>
        <w:rPr>
          <w:rFonts w:ascii="Times New Roman" w:eastAsia="Calibri" w:hAnsi="Times New Roman" w:cs="Times New Roman"/>
        </w:rPr>
      </w:pPr>
    </w:p>
    <w:p w:rsidR="006624D4" w:rsidRDefault="006624D4">
      <w:pPr>
        <w:rPr>
          <w:rFonts w:ascii="Times New Roman" w:eastAsia="Calibri" w:hAnsi="Times New Roman" w:cs="Times New Roman"/>
        </w:rPr>
      </w:pPr>
    </w:p>
    <w:p w:rsidR="006624D4" w:rsidRDefault="006624D4" w:rsidP="006624D4">
      <w:pPr>
        <w:jc w:val="right"/>
        <w:rPr>
          <w:rFonts w:ascii="Times New Roman" w:eastAsia="Calibri" w:hAnsi="Times New Roman" w:cs="Times New Roman"/>
        </w:rPr>
      </w:pPr>
      <w:r>
        <w:rPr>
          <w:rFonts w:ascii="Times New Roman" w:eastAsia="Calibri" w:hAnsi="Times New Roman" w:cs="Times New Roman"/>
        </w:rPr>
        <w:t>Автор статьи:</w:t>
      </w:r>
    </w:p>
    <w:p w:rsidR="006624D4" w:rsidRDefault="006624D4" w:rsidP="006624D4">
      <w:pPr>
        <w:jc w:val="right"/>
        <w:rPr>
          <w:rFonts w:ascii="Times New Roman" w:eastAsia="Calibri" w:hAnsi="Times New Roman" w:cs="Times New Roman"/>
        </w:rPr>
      </w:pPr>
      <w:r>
        <w:rPr>
          <w:rFonts w:ascii="Times New Roman" w:eastAsia="Calibri" w:hAnsi="Times New Roman" w:cs="Times New Roman"/>
        </w:rPr>
        <w:t>Сидорова Елизавета Юрьевна</w:t>
      </w:r>
    </w:p>
    <w:p w:rsidR="006624D4" w:rsidRDefault="006624D4" w:rsidP="006624D4">
      <w:pPr>
        <w:jc w:val="right"/>
        <w:rPr>
          <w:rFonts w:ascii="Times New Roman" w:eastAsia="Calibri" w:hAnsi="Times New Roman" w:cs="Times New Roman"/>
        </w:rPr>
      </w:pPr>
      <w:r>
        <w:rPr>
          <w:rFonts w:ascii="Times New Roman" w:eastAsia="Calibri" w:hAnsi="Times New Roman" w:cs="Times New Roman"/>
        </w:rPr>
        <w:t>педагог-психолог МДОУ д/с общеразвивающего вида №2</w:t>
      </w:r>
    </w:p>
    <w:p w:rsidR="006624D4" w:rsidRDefault="006624D4" w:rsidP="006624D4">
      <w:pPr>
        <w:jc w:val="right"/>
        <w:rPr>
          <w:rFonts w:ascii="Times New Roman" w:eastAsia="Calibri" w:hAnsi="Times New Roman" w:cs="Times New Roman"/>
        </w:rPr>
      </w:pPr>
      <w:r>
        <w:rPr>
          <w:rFonts w:ascii="Times New Roman" w:eastAsia="Calibri" w:hAnsi="Times New Roman" w:cs="Times New Roman"/>
        </w:rPr>
        <w:t>п. Семибратово Ростовского р-на Ярославской области</w:t>
      </w:r>
    </w:p>
    <w:sectPr w:rsidR="006624D4" w:rsidSect="00B30126">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449F"/>
    <w:multiLevelType w:val="hybridMultilevel"/>
    <w:tmpl w:val="D0E811F0"/>
    <w:lvl w:ilvl="0" w:tplc="A03CADA0">
      <w:start w:val="1"/>
      <w:numFmt w:val="bullet"/>
      <w:lvlText w:val="o"/>
      <w:lvlJc w:val="left"/>
      <w:pPr>
        <w:ind w:left="720" w:hanging="360"/>
      </w:pPr>
      <w:rPr>
        <w:rFonts w:ascii="Courier New" w:hAnsi="Courier New" w:cs="Courier New"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727DB9"/>
    <w:multiLevelType w:val="hybridMultilevel"/>
    <w:tmpl w:val="0198A3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2E4EDF"/>
    <w:multiLevelType w:val="hybridMultilevel"/>
    <w:tmpl w:val="173A7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833829"/>
    <w:multiLevelType w:val="hybridMultilevel"/>
    <w:tmpl w:val="3AF64588"/>
    <w:lvl w:ilvl="0" w:tplc="E6AE2274">
      <w:start w:val="1"/>
      <w:numFmt w:val="decimal"/>
      <w:lvlText w:val="%1."/>
      <w:lvlJc w:val="left"/>
      <w:pPr>
        <w:ind w:left="720" w:hanging="360"/>
      </w:pPr>
      <w:rPr>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105160"/>
    <w:multiLevelType w:val="hybridMultilevel"/>
    <w:tmpl w:val="0C86D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AD2EBF"/>
    <w:multiLevelType w:val="hybridMultilevel"/>
    <w:tmpl w:val="269805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D41113"/>
    <w:multiLevelType w:val="hybridMultilevel"/>
    <w:tmpl w:val="AD7632E8"/>
    <w:lvl w:ilvl="0" w:tplc="5F9686AE">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EA1CFB"/>
    <w:multiLevelType w:val="hybridMultilevel"/>
    <w:tmpl w:val="59382528"/>
    <w:lvl w:ilvl="0" w:tplc="FA7E5BE0">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9D7021"/>
    <w:multiLevelType w:val="hybridMultilevel"/>
    <w:tmpl w:val="071C3BD4"/>
    <w:lvl w:ilvl="0" w:tplc="865859D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812874"/>
    <w:multiLevelType w:val="hybridMultilevel"/>
    <w:tmpl w:val="0B5052DC"/>
    <w:lvl w:ilvl="0" w:tplc="2A88F160">
      <w:start w:val="1"/>
      <w:numFmt w:val="bullet"/>
      <w:lvlText w:val=""/>
      <w:lvlJc w:val="left"/>
      <w:pPr>
        <w:tabs>
          <w:tab w:val="num" w:pos="720"/>
        </w:tabs>
        <w:ind w:left="720" w:hanging="360"/>
      </w:pPr>
      <w:rPr>
        <w:rFonts w:ascii="Wingdings" w:hAnsi="Wingdings" w:hint="default"/>
        <w:color w:val="FF0000"/>
      </w:rPr>
    </w:lvl>
    <w:lvl w:ilvl="1" w:tplc="B3E287A4" w:tentative="1">
      <w:start w:val="1"/>
      <w:numFmt w:val="bullet"/>
      <w:lvlText w:val=""/>
      <w:lvlJc w:val="left"/>
      <w:pPr>
        <w:tabs>
          <w:tab w:val="num" w:pos="1440"/>
        </w:tabs>
        <w:ind w:left="1440" w:hanging="360"/>
      </w:pPr>
      <w:rPr>
        <w:rFonts w:ascii="Wingdings" w:hAnsi="Wingdings" w:hint="default"/>
      </w:rPr>
    </w:lvl>
    <w:lvl w:ilvl="2" w:tplc="264ECE42" w:tentative="1">
      <w:start w:val="1"/>
      <w:numFmt w:val="bullet"/>
      <w:lvlText w:val=""/>
      <w:lvlJc w:val="left"/>
      <w:pPr>
        <w:tabs>
          <w:tab w:val="num" w:pos="2160"/>
        </w:tabs>
        <w:ind w:left="2160" w:hanging="360"/>
      </w:pPr>
      <w:rPr>
        <w:rFonts w:ascii="Wingdings" w:hAnsi="Wingdings" w:hint="default"/>
      </w:rPr>
    </w:lvl>
    <w:lvl w:ilvl="3" w:tplc="5654591A" w:tentative="1">
      <w:start w:val="1"/>
      <w:numFmt w:val="bullet"/>
      <w:lvlText w:val=""/>
      <w:lvlJc w:val="left"/>
      <w:pPr>
        <w:tabs>
          <w:tab w:val="num" w:pos="2880"/>
        </w:tabs>
        <w:ind w:left="2880" w:hanging="360"/>
      </w:pPr>
      <w:rPr>
        <w:rFonts w:ascii="Wingdings" w:hAnsi="Wingdings" w:hint="default"/>
      </w:rPr>
    </w:lvl>
    <w:lvl w:ilvl="4" w:tplc="D2046226" w:tentative="1">
      <w:start w:val="1"/>
      <w:numFmt w:val="bullet"/>
      <w:lvlText w:val=""/>
      <w:lvlJc w:val="left"/>
      <w:pPr>
        <w:tabs>
          <w:tab w:val="num" w:pos="3600"/>
        </w:tabs>
        <w:ind w:left="3600" w:hanging="360"/>
      </w:pPr>
      <w:rPr>
        <w:rFonts w:ascii="Wingdings" w:hAnsi="Wingdings" w:hint="default"/>
      </w:rPr>
    </w:lvl>
    <w:lvl w:ilvl="5" w:tplc="A55C62F6" w:tentative="1">
      <w:start w:val="1"/>
      <w:numFmt w:val="bullet"/>
      <w:lvlText w:val=""/>
      <w:lvlJc w:val="left"/>
      <w:pPr>
        <w:tabs>
          <w:tab w:val="num" w:pos="4320"/>
        </w:tabs>
        <w:ind w:left="4320" w:hanging="360"/>
      </w:pPr>
      <w:rPr>
        <w:rFonts w:ascii="Wingdings" w:hAnsi="Wingdings" w:hint="default"/>
      </w:rPr>
    </w:lvl>
    <w:lvl w:ilvl="6" w:tplc="0B32D99E" w:tentative="1">
      <w:start w:val="1"/>
      <w:numFmt w:val="bullet"/>
      <w:lvlText w:val=""/>
      <w:lvlJc w:val="left"/>
      <w:pPr>
        <w:tabs>
          <w:tab w:val="num" w:pos="5040"/>
        </w:tabs>
        <w:ind w:left="5040" w:hanging="360"/>
      </w:pPr>
      <w:rPr>
        <w:rFonts w:ascii="Wingdings" w:hAnsi="Wingdings" w:hint="default"/>
      </w:rPr>
    </w:lvl>
    <w:lvl w:ilvl="7" w:tplc="2A5EA29A" w:tentative="1">
      <w:start w:val="1"/>
      <w:numFmt w:val="bullet"/>
      <w:lvlText w:val=""/>
      <w:lvlJc w:val="left"/>
      <w:pPr>
        <w:tabs>
          <w:tab w:val="num" w:pos="5760"/>
        </w:tabs>
        <w:ind w:left="5760" w:hanging="360"/>
      </w:pPr>
      <w:rPr>
        <w:rFonts w:ascii="Wingdings" w:hAnsi="Wingdings" w:hint="default"/>
      </w:rPr>
    </w:lvl>
    <w:lvl w:ilvl="8" w:tplc="72909E2E" w:tentative="1">
      <w:start w:val="1"/>
      <w:numFmt w:val="bullet"/>
      <w:lvlText w:val=""/>
      <w:lvlJc w:val="left"/>
      <w:pPr>
        <w:tabs>
          <w:tab w:val="num" w:pos="6480"/>
        </w:tabs>
        <w:ind w:left="6480" w:hanging="360"/>
      </w:pPr>
      <w:rPr>
        <w:rFonts w:ascii="Wingdings" w:hAnsi="Wingdings" w:hint="default"/>
      </w:rPr>
    </w:lvl>
  </w:abstractNum>
  <w:abstractNum w:abstractNumId="10">
    <w:nsid w:val="71825A15"/>
    <w:multiLevelType w:val="hybridMultilevel"/>
    <w:tmpl w:val="DA6CFEA8"/>
    <w:lvl w:ilvl="0" w:tplc="26AAADDE">
      <w:start w:val="1"/>
      <w:numFmt w:val="bullet"/>
      <w:lvlText w:val="o"/>
      <w:lvlJc w:val="left"/>
      <w:pPr>
        <w:ind w:left="720" w:hanging="360"/>
      </w:pPr>
      <w:rPr>
        <w:rFonts w:ascii="Courier New" w:hAnsi="Courier New" w:cs="Courier New"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E1201"/>
    <w:multiLevelType w:val="hybridMultilevel"/>
    <w:tmpl w:val="B4F486CE"/>
    <w:lvl w:ilvl="0" w:tplc="14B4A30E">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5D0C01"/>
    <w:multiLevelType w:val="hybridMultilevel"/>
    <w:tmpl w:val="2878F8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E2370A"/>
    <w:multiLevelType w:val="hybridMultilevel"/>
    <w:tmpl w:val="DF0EAF2C"/>
    <w:lvl w:ilvl="0" w:tplc="CC069AEE">
      <w:start w:val="1"/>
      <w:numFmt w:val="bullet"/>
      <w:lvlText w:val=""/>
      <w:lvlJc w:val="left"/>
      <w:pPr>
        <w:tabs>
          <w:tab w:val="num" w:pos="720"/>
        </w:tabs>
        <w:ind w:left="720" w:hanging="360"/>
      </w:pPr>
      <w:rPr>
        <w:rFonts w:ascii="Wingdings" w:hAnsi="Wingdings" w:hint="default"/>
        <w:color w:val="FF0000"/>
      </w:rPr>
    </w:lvl>
    <w:lvl w:ilvl="1" w:tplc="01B6D9B8" w:tentative="1">
      <w:start w:val="1"/>
      <w:numFmt w:val="bullet"/>
      <w:lvlText w:val=""/>
      <w:lvlJc w:val="left"/>
      <w:pPr>
        <w:tabs>
          <w:tab w:val="num" w:pos="1440"/>
        </w:tabs>
        <w:ind w:left="1440" w:hanging="360"/>
      </w:pPr>
      <w:rPr>
        <w:rFonts w:ascii="Wingdings" w:hAnsi="Wingdings" w:hint="default"/>
      </w:rPr>
    </w:lvl>
    <w:lvl w:ilvl="2" w:tplc="0FDE3780" w:tentative="1">
      <w:start w:val="1"/>
      <w:numFmt w:val="bullet"/>
      <w:lvlText w:val=""/>
      <w:lvlJc w:val="left"/>
      <w:pPr>
        <w:tabs>
          <w:tab w:val="num" w:pos="2160"/>
        </w:tabs>
        <w:ind w:left="2160" w:hanging="360"/>
      </w:pPr>
      <w:rPr>
        <w:rFonts w:ascii="Wingdings" w:hAnsi="Wingdings" w:hint="default"/>
      </w:rPr>
    </w:lvl>
    <w:lvl w:ilvl="3" w:tplc="AF08568C" w:tentative="1">
      <w:start w:val="1"/>
      <w:numFmt w:val="bullet"/>
      <w:lvlText w:val=""/>
      <w:lvlJc w:val="left"/>
      <w:pPr>
        <w:tabs>
          <w:tab w:val="num" w:pos="2880"/>
        </w:tabs>
        <w:ind w:left="2880" w:hanging="360"/>
      </w:pPr>
      <w:rPr>
        <w:rFonts w:ascii="Wingdings" w:hAnsi="Wingdings" w:hint="default"/>
      </w:rPr>
    </w:lvl>
    <w:lvl w:ilvl="4" w:tplc="A9024784" w:tentative="1">
      <w:start w:val="1"/>
      <w:numFmt w:val="bullet"/>
      <w:lvlText w:val=""/>
      <w:lvlJc w:val="left"/>
      <w:pPr>
        <w:tabs>
          <w:tab w:val="num" w:pos="3600"/>
        </w:tabs>
        <w:ind w:left="3600" w:hanging="360"/>
      </w:pPr>
      <w:rPr>
        <w:rFonts w:ascii="Wingdings" w:hAnsi="Wingdings" w:hint="default"/>
      </w:rPr>
    </w:lvl>
    <w:lvl w:ilvl="5" w:tplc="EAD0B906" w:tentative="1">
      <w:start w:val="1"/>
      <w:numFmt w:val="bullet"/>
      <w:lvlText w:val=""/>
      <w:lvlJc w:val="left"/>
      <w:pPr>
        <w:tabs>
          <w:tab w:val="num" w:pos="4320"/>
        </w:tabs>
        <w:ind w:left="4320" w:hanging="360"/>
      </w:pPr>
      <w:rPr>
        <w:rFonts w:ascii="Wingdings" w:hAnsi="Wingdings" w:hint="default"/>
      </w:rPr>
    </w:lvl>
    <w:lvl w:ilvl="6" w:tplc="C78E4D38" w:tentative="1">
      <w:start w:val="1"/>
      <w:numFmt w:val="bullet"/>
      <w:lvlText w:val=""/>
      <w:lvlJc w:val="left"/>
      <w:pPr>
        <w:tabs>
          <w:tab w:val="num" w:pos="5040"/>
        </w:tabs>
        <w:ind w:left="5040" w:hanging="360"/>
      </w:pPr>
      <w:rPr>
        <w:rFonts w:ascii="Wingdings" w:hAnsi="Wingdings" w:hint="default"/>
      </w:rPr>
    </w:lvl>
    <w:lvl w:ilvl="7" w:tplc="F6469640" w:tentative="1">
      <w:start w:val="1"/>
      <w:numFmt w:val="bullet"/>
      <w:lvlText w:val=""/>
      <w:lvlJc w:val="left"/>
      <w:pPr>
        <w:tabs>
          <w:tab w:val="num" w:pos="5760"/>
        </w:tabs>
        <w:ind w:left="5760" w:hanging="360"/>
      </w:pPr>
      <w:rPr>
        <w:rFonts w:ascii="Wingdings" w:hAnsi="Wingdings" w:hint="default"/>
      </w:rPr>
    </w:lvl>
    <w:lvl w:ilvl="8" w:tplc="9ADC9264"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3"/>
  </w:num>
  <w:num w:numId="4">
    <w:abstractNumId w:val="7"/>
  </w:num>
  <w:num w:numId="5">
    <w:abstractNumId w:val="10"/>
  </w:num>
  <w:num w:numId="6">
    <w:abstractNumId w:val="0"/>
  </w:num>
  <w:num w:numId="7">
    <w:abstractNumId w:val="11"/>
  </w:num>
  <w:num w:numId="8">
    <w:abstractNumId w:val="1"/>
  </w:num>
  <w:num w:numId="9">
    <w:abstractNumId w:val="8"/>
  </w:num>
  <w:num w:numId="10">
    <w:abstractNumId w:val="13"/>
  </w:num>
  <w:num w:numId="11">
    <w:abstractNumId w:val="2"/>
  </w:num>
  <w:num w:numId="12">
    <w:abstractNumId w:val="4"/>
  </w:num>
  <w:num w:numId="13">
    <w:abstractNumId w:val="1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20"/>
  <w:displayHorizontalDrawingGridEvery w:val="2"/>
  <w:displayVerticalDrawingGridEvery w:val="2"/>
  <w:characterSpacingControl w:val="doNotCompress"/>
  <w:compat/>
  <w:rsids>
    <w:rsidRoot w:val="0010062E"/>
    <w:rsid w:val="00027B98"/>
    <w:rsid w:val="000D2356"/>
    <w:rsid w:val="000D5CDF"/>
    <w:rsid w:val="0010062E"/>
    <w:rsid w:val="00135D75"/>
    <w:rsid w:val="00145CDE"/>
    <w:rsid w:val="00165C11"/>
    <w:rsid w:val="0021723C"/>
    <w:rsid w:val="00277CB8"/>
    <w:rsid w:val="00314AC5"/>
    <w:rsid w:val="00435C3E"/>
    <w:rsid w:val="00445B43"/>
    <w:rsid w:val="00555A25"/>
    <w:rsid w:val="006624D4"/>
    <w:rsid w:val="006A0C54"/>
    <w:rsid w:val="006E0618"/>
    <w:rsid w:val="006E2EC7"/>
    <w:rsid w:val="00990449"/>
    <w:rsid w:val="009D4C0E"/>
    <w:rsid w:val="009D606C"/>
    <w:rsid w:val="00B30126"/>
    <w:rsid w:val="00B30C90"/>
    <w:rsid w:val="00B64510"/>
    <w:rsid w:val="00B73C77"/>
    <w:rsid w:val="00B76A57"/>
    <w:rsid w:val="00BC67D8"/>
    <w:rsid w:val="00C917D4"/>
    <w:rsid w:val="00CD57A4"/>
    <w:rsid w:val="00D81E1C"/>
    <w:rsid w:val="00DC0D46"/>
    <w:rsid w:val="00DF104F"/>
    <w:rsid w:val="00F676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1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126"/>
    <w:pPr>
      <w:ind w:left="720"/>
      <w:contextualSpacing/>
    </w:pPr>
  </w:style>
  <w:style w:type="paragraph" w:styleId="a4">
    <w:name w:val="Body Text"/>
    <w:basedOn w:val="a"/>
    <w:link w:val="a5"/>
    <w:uiPriority w:val="99"/>
    <w:unhideWhenUsed/>
    <w:rsid w:val="00C917D4"/>
    <w:pPr>
      <w:spacing w:after="120"/>
    </w:pPr>
  </w:style>
  <w:style w:type="character" w:customStyle="1" w:styleId="a5">
    <w:name w:val="Основной текст Знак"/>
    <w:basedOn w:val="a0"/>
    <w:link w:val="a4"/>
    <w:uiPriority w:val="99"/>
    <w:rsid w:val="00C917D4"/>
  </w:style>
  <w:style w:type="table" w:styleId="a6">
    <w:name w:val="Table Grid"/>
    <w:basedOn w:val="a1"/>
    <w:uiPriority w:val="59"/>
    <w:rsid w:val="00C91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semiHidden/>
    <w:unhideWhenUsed/>
    <w:rsid w:val="00B76A57"/>
    <w:pPr>
      <w:spacing w:after="120"/>
      <w:ind w:left="283"/>
    </w:pPr>
  </w:style>
  <w:style w:type="character" w:customStyle="1" w:styleId="a8">
    <w:name w:val="Основной текст с отступом Знак"/>
    <w:basedOn w:val="a0"/>
    <w:link w:val="a7"/>
    <w:uiPriority w:val="99"/>
    <w:semiHidden/>
    <w:rsid w:val="00B76A57"/>
  </w:style>
  <w:style w:type="table" w:customStyle="1" w:styleId="1">
    <w:name w:val="Сетка таблицы1"/>
    <w:basedOn w:val="a1"/>
    <w:next w:val="a6"/>
    <w:uiPriority w:val="59"/>
    <w:rsid w:val="00145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45CD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5C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126"/>
    <w:pPr>
      <w:ind w:left="720"/>
      <w:contextualSpacing/>
    </w:pPr>
  </w:style>
  <w:style w:type="paragraph" w:styleId="a4">
    <w:name w:val="Body Text"/>
    <w:basedOn w:val="a"/>
    <w:link w:val="a5"/>
    <w:uiPriority w:val="99"/>
    <w:unhideWhenUsed/>
    <w:rsid w:val="00C917D4"/>
    <w:pPr>
      <w:spacing w:after="120"/>
    </w:pPr>
  </w:style>
  <w:style w:type="character" w:customStyle="1" w:styleId="a5">
    <w:name w:val="Основной текст Знак"/>
    <w:basedOn w:val="a0"/>
    <w:link w:val="a4"/>
    <w:uiPriority w:val="99"/>
    <w:rsid w:val="00C917D4"/>
  </w:style>
  <w:style w:type="table" w:styleId="a6">
    <w:name w:val="Table Grid"/>
    <w:basedOn w:val="a1"/>
    <w:uiPriority w:val="59"/>
    <w:rsid w:val="00C91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semiHidden/>
    <w:unhideWhenUsed/>
    <w:rsid w:val="00B76A57"/>
    <w:pPr>
      <w:spacing w:after="120"/>
      <w:ind w:left="283"/>
    </w:pPr>
  </w:style>
  <w:style w:type="character" w:customStyle="1" w:styleId="a8">
    <w:name w:val="Основной текст с отступом Знак"/>
    <w:basedOn w:val="a0"/>
    <w:link w:val="a7"/>
    <w:uiPriority w:val="99"/>
    <w:semiHidden/>
    <w:rsid w:val="00B76A57"/>
  </w:style>
  <w:style w:type="table" w:customStyle="1" w:styleId="1">
    <w:name w:val="Сетка таблицы1"/>
    <w:basedOn w:val="a1"/>
    <w:next w:val="a6"/>
    <w:uiPriority w:val="59"/>
    <w:rsid w:val="00145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45CD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5C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17</Pages>
  <Words>5084</Words>
  <Characters>28981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cp:lastModifiedBy>
  <cp:revision>8</cp:revision>
  <dcterms:created xsi:type="dcterms:W3CDTF">2006-09-16T20:44:00Z</dcterms:created>
  <dcterms:modified xsi:type="dcterms:W3CDTF">2014-02-19T10:31:00Z</dcterms:modified>
</cp:coreProperties>
</file>