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C4" w:rsidRPr="00674FC4" w:rsidRDefault="00674FC4" w:rsidP="00674FC4">
      <w:pPr>
        <w:pStyle w:val="a3"/>
        <w:spacing w:before="0" w:beforeAutospacing="0" w:after="0" w:afterAutospacing="0" w:line="360" w:lineRule="auto"/>
        <w:ind w:right="54"/>
        <w:jc w:val="both"/>
        <w:textAlignment w:val="baseline"/>
        <w:rPr>
          <w:rStyle w:val="a4"/>
          <w:i/>
          <w:bdr w:val="none" w:sz="0" w:space="0" w:color="auto" w:frame="1"/>
        </w:rPr>
      </w:pPr>
      <w:r w:rsidRPr="00674FC4">
        <w:rPr>
          <w:rStyle w:val="a4"/>
          <w:i/>
          <w:u w:val="single"/>
          <w:bdr w:val="none" w:sz="0" w:space="0" w:color="auto" w:frame="1"/>
        </w:rPr>
        <w:t>Кабинет педагога-психолога:</w:t>
      </w:r>
      <w:r w:rsidRPr="00674FC4">
        <w:rPr>
          <w:rStyle w:val="a4"/>
          <w:i/>
          <w:bdr w:val="none" w:sz="0" w:space="0" w:color="auto" w:frame="1"/>
        </w:rPr>
        <w:t xml:space="preserve"> </w:t>
      </w:r>
      <w:bookmarkStart w:id="0" w:name="_GoBack"/>
      <w:bookmarkEnd w:id="0"/>
    </w:p>
    <w:p w:rsidR="00674FC4" w:rsidRPr="00674FC4" w:rsidRDefault="00674FC4" w:rsidP="00674FC4">
      <w:pPr>
        <w:pStyle w:val="a3"/>
        <w:spacing w:before="0" w:beforeAutospacing="0" w:after="0" w:afterAutospacing="0" w:line="360" w:lineRule="auto"/>
        <w:ind w:right="54"/>
        <w:jc w:val="both"/>
        <w:textAlignment w:val="baseline"/>
      </w:pPr>
      <w:proofErr w:type="gramStart"/>
      <w:r w:rsidRPr="00674FC4">
        <w:rPr>
          <w:rStyle w:val="a5"/>
          <w:i w:val="0"/>
          <w:bdr w:val="none" w:sz="0" w:space="0" w:color="auto" w:frame="1"/>
        </w:rPr>
        <w:t>столы и стулья для проведения занятий с детьми, школьная доска, персональный ко</w:t>
      </w:r>
      <w:r w:rsidRPr="00674FC4">
        <w:rPr>
          <w:rStyle w:val="a5"/>
          <w:i w:val="0"/>
          <w:bdr w:val="none" w:sz="0" w:space="0" w:color="auto" w:frame="1"/>
        </w:rPr>
        <w:t>м</w:t>
      </w:r>
      <w:r w:rsidRPr="00674FC4">
        <w:rPr>
          <w:rStyle w:val="a5"/>
          <w:i w:val="0"/>
          <w:bdr w:val="none" w:sz="0" w:space="0" w:color="auto" w:frame="1"/>
        </w:rPr>
        <w:t>пьютер, принтер, шкаф</w:t>
      </w:r>
      <w:r>
        <w:rPr>
          <w:rStyle w:val="a5"/>
          <w:i w:val="0"/>
          <w:bdr w:val="none" w:sz="0" w:space="0" w:color="auto" w:frame="1"/>
        </w:rPr>
        <w:t>ы</w:t>
      </w:r>
      <w:r w:rsidRPr="00674FC4">
        <w:rPr>
          <w:rStyle w:val="a5"/>
          <w:i w:val="0"/>
          <w:bdr w:val="none" w:sz="0" w:space="0" w:color="auto" w:frame="1"/>
        </w:rPr>
        <w:t xml:space="preserve"> для методической литературы и пособий, наглядный и раздаточный материалы, оборудов</w:t>
      </w:r>
      <w:r w:rsidRPr="00674FC4">
        <w:rPr>
          <w:rStyle w:val="a5"/>
          <w:i w:val="0"/>
          <w:bdr w:val="none" w:sz="0" w:space="0" w:color="auto" w:frame="1"/>
        </w:rPr>
        <w:t>а</w:t>
      </w:r>
      <w:r w:rsidRPr="00674FC4">
        <w:rPr>
          <w:rStyle w:val="a5"/>
          <w:i w:val="0"/>
          <w:bdr w:val="none" w:sz="0" w:space="0" w:color="auto" w:frame="1"/>
        </w:rPr>
        <w:t>ние для сен</w:t>
      </w:r>
      <w:r>
        <w:rPr>
          <w:rStyle w:val="a5"/>
          <w:i w:val="0"/>
          <w:bdr w:val="none" w:sz="0" w:space="0" w:color="auto" w:frame="1"/>
        </w:rPr>
        <w:t>сорной  комнаты, дары «</w:t>
      </w:r>
      <w:proofErr w:type="spellStart"/>
      <w:r>
        <w:rPr>
          <w:rStyle w:val="a5"/>
          <w:i w:val="0"/>
          <w:bdr w:val="none" w:sz="0" w:space="0" w:color="auto" w:frame="1"/>
        </w:rPr>
        <w:t>Фребеля</w:t>
      </w:r>
      <w:proofErr w:type="spellEnd"/>
      <w:r>
        <w:rPr>
          <w:rStyle w:val="a5"/>
          <w:i w:val="0"/>
          <w:bdr w:val="none" w:sz="0" w:space="0" w:color="auto" w:frame="1"/>
        </w:rPr>
        <w:t>», сухой душ,  мягкие пуфы,  душ для уединения,  мольберт, стол для экспериментирования,  зеркало, воздушно – пузырьковая колонна и др.</w:t>
      </w:r>
      <w:proofErr w:type="gramEnd"/>
    </w:p>
    <w:p w:rsidR="000E7D29" w:rsidRPr="00674FC4" w:rsidRDefault="000E7D29" w:rsidP="00674FC4">
      <w:pPr>
        <w:spacing w:line="360" w:lineRule="auto"/>
        <w:jc w:val="both"/>
        <w:rPr>
          <w:sz w:val="24"/>
          <w:szCs w:val="24"/>
        </w:rPr>
      </w:pPr>
    </w:p>
    <w:sectPr w:rsidR="000E7D29" w:rsidRPr="0067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54"/>
    <w:rsid w:val="000E7D29"/>
    <w:rsid w:val="004E2654"/>
    <w:rsid w:val="006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FC4"/>
    <w:rPr>
      <w:b/>
      <w:bCs/>
    </w:rPr>
  </w:style>
  <w:style w:type="character" w:styleId="a5">
    <w:name w:val="Emphasis"/>
    <w:basedOn w:val="a0"/>
    <w:uiPriority w:val="20"/>
    <w:qFormat/>
    <w:rsid w:val="00674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FC4"/>
    <w:rPr>
      <w:b/>
      <w:bCs/>
    </w:rPr>
  </w:style>
  <w:style w:type="character" w:styleId="a5">
    <w:name w:val="Emphasis"/>
    <w:basedOn w:val="a0"/>
    <w:uiPriority w:val="20"/>
    <w:qFormat/>
    <w:rsid w:val="00674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2020-01-20T12:02:00Z</dcterms:created>
  <dcterms:modified xsi:type="dcterms:W3CDTF">2020-01-20T12:05:00Z</dcterms:modified>
</cp:coreProperties>
</file>